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8AA" w:rsidRPr="00455DC6" w:rsidRDefault="002B77B6" w:rsidP="007C08AA">
      <w:pPr>
        <w:spacing w:line="360" w:lineRule="auto"/>
        <w:rPr>
          <w:rFonts w:ascii="Arial" w:hAnsi="Arial" w:cs="Arial"/>
          <w:b/>
          <w:sz w:val="22"/>
          <w:szCs w:val="22"/>
        </w:rPr>
      </w:pPr>
      <w:r>
        <w:rPr>
          <w:rFonts w:ascii="Arial" w:hAnsi="Arial" w:cs="Arial"/>
          <w:b/>
          <w:bCs/>
          <w:sz w:val="22"/>
          <w:szCs w:val="22"/>
          <w:lang w:val=""/>
        </w:rPr>
        <w:t>De natuurlijke click</w:t>
      </w:r>
    </w:p>
    <w:p w:rsidR="007C08AA" w:rsidRPr="002B77B6" w:rsidRDefault="002B77B6" w:rsidP="007C08AA">
      <w:pPr>
        <w:spacing w:line="18" w:lineRule="atLeast"/>
        <w:rPr>
          <w:rFonts w:ascii="Arial" w:hAnsi="Arial" w:cs="Arial"/>
          <w:sz w:val="20"/>
          <w:szCs w:val="20"/>
        </w:rPr>
      </w:pPr>
      <w:r w:rsidRPr="002B77B6">
        <w:rPr>
          <w:rFonts w:ascii="Arial" w:hAnsi="Arial" w:cs="Arial"/>
          <w:color w:val="333333"/>
          <w:sz w:val="20"/>
          <w:szCs w:val="20"/>
          <w:shd w:val="clear" w:color="auto" w:fill="FFFFFF"/>
        </w:rPr>
        <w:t xml:space="preserve">De gloednieuwe Marmoleum Click-collectie pakt uit met nieuwe kleuren en structuren. Ook zijn er nieuwe vormen en formaten verkrijgbaar, waaronder een echt plankformaat met een Striato-lineair houtdesign. Naast de designkenmerken heeft de nieuwe Marmoleum Click-collectie ook een gloednieuw gepatenteerd 5G kliksysteem. Dit </w:t>
      </w:r>
      <w:bookmarkStart w:id="0" w:name="_GoBack"/>
      <w:bookmarkEnd w:id="0"/>
      <w:r w:rsidRPr="002B77B6">
        <w:rPr>
          <w:rFonts w:ascii="Arial" w:hAnsi="Arial" w:cs="Arial"/>
          <w:color w:val="333333"/>
          <w:sz w:val="20"/>
          <w:szCs w:val="20"/>
          <w:shd w:val="clear" w:color="auto" w:fill="FFFFFF"/>
        </w:rPr>
        <w:t>vergemakkelijkt de installatie en maakt het mogelijk om de vloer ruim twee keer zo snel te plaatsen.</w:t>
      </w:r>
      <w:r w:rsidRPr="002B77B6">
        <w:rPr>
          <w:rFonts w:ascii="Arial" w:hAnsi="Arial" w:cs="Arial"/>
          <w:color w:val="333333"/>
          <w:sz w:val="20"/>
          <w:szCs w:val="20"/>
        </w:rPr>
        <w:br/>
      </w:r>
      <w:r w:rsidRPr="002B77B6">
        <w:rPr>
          <w:rFonts w:ascii="Arial" w:hAnsi="Arial" w:cs="Arial"/>
          <w:color w:val="333333"/>
          <w:sz w:val="20"/>
          <w:szCs w:val="20"/>
          <w:shd w:val="clear" w:color="auto" w:fill="FFFFFF"/>
        </w:rPr>
        <w:t>Het product bestaat uit volledig natuurlijke materialen: een linoleumoppervlak van 2,5 mm dik Marmoleum, een HDF-kern in houtvezel voor sterkte en stabiliteit, en een onderlaag van natuurlijke kurk voor comfort en geluidsdemping. Dankzij deze troeven is de Marmoleum Click-vloer de vanzelfsprekende en gezonde keuze wanneer u op zoek bent naar een goed alternatief voor een zwevende vloer. Dankzij het nieuwe kliksysteem en de totale dikte van 9,8 mm is het een sterk en duurzaam product, zelfs in die mate dat het geschikt is voor semicommercieel gebruik op plaatsen waar weinig tot veel mensen passeren. Dit warme en rijke product komt uitstekend tot zijn recht in kantoren en winkels, zeker aangezien het gemakkelijk te plaatsen, verwijderen en vervangen is.</w:t>
      </w:r>
      <w:r w:rsidRPr="002B77B6">
        <w:rPr>
          <w:rFonts w:ascii="Arial" w:hAnsi="Arial" w:cs="Arial"/>
          <w:color w:val="333333"/>
          <w:sz w:val="20"/>
          <w:szCs w:val="20"/>
        </w:rPr>
        <w:br/>
      </w:r>
      <w:r w:rsidRPr="002B77B6">
        <w:rPr>
          <w:rFonts w:ascii="Arial" w:hAnsi="Arial" w:cs="Arial"/>
          <w:color w:val="333333"/>
          <w:sz w:val="20"/>
          <w:szCs w:val="20"/>
          <w:shd w:val="clear" w:color="auto" w:fill="FFFFFF"/>
        </w:rPr>
        <w:t>Marmoleum Click bewijst al ruim tien jaar zijn voordelen. Forbo verkoopt dit gamma in tal van landen in Europa, Noord-Amerika en Azië, zowel via gewone winkels als distributiepartners. Wilt u graag meer informatie over Marmoleum Click of de volledige collectie bekijken? Breng dan een bezoek aan onze website </w:t>
      </w:r>
      <w:hyperlink r:id="rId7" w:history="1">
        <w:r w:rsidRPr="002B77B6">
          <w:rPr>
            <w:rStyle w:val="Hyperlink"/>
            <w:rFonts w:ascii="Arial" w:hAnsi="Arial" w:cs="Arial"/>
            <w:sz w:val="20"/>
            <w:szCs w:val="20"/>
            <w:shd w:val="clear" w:color="auto" w:fill="FFFFFF"/>
          </w:rPr>
          <w:t>www.forbo-flooring.be</w:t>
        </w:r>
      </w:hyperlink>
      <w:r w:rsidRPr="002B77B6">
        <w:rPr>
          <w:rFonts w:ascii="Arial" w:hAnsi="Arial" w:cs="Arial"/>
          <w:color w:val="333333"/>
          <w:sz w:val="20"/>
          <w:szCs w:val="20"/>
          <w:shd w:val="clear" w:color="auto" w:fill="FFFFFF"/>
        </w:rPr>
        <w:t xml:space="preserve">. </w:t>
      </w:r>
    </w:p>
    <w:p w:rsidR="007C08AA" w:rsidRDefault="007C08AA" w:rsidP="007C08AA">
      <w:pPr>
        <w:spacing w:line="18" w:lineRule="atLeast"/>
        <w:rPr>
          <w:rFonts w:ascii="Arial" w:hAnsi="Arial" w:cs="Arial"/>
          <w:sz w:val="20"/>
          <w:szCs w:val="20"/>
        </w:rPr>
      </w:pPr>
    </w:p>
    <w:p w:rsidR="007C08AA" w:rsidRDefault="007C08AA" w:rsidP="007C08AA">
      <w:pPr>
        <w:spacing w:line="18" w:lineRule="atLeast"/>
        <w:rPr>
          <w:rFonts w:ascii="Arial" w:hAnsi="Arial" w:cs="Arial"/>
          <w:sz w:val="20"/>
          <w:szCs w:val="20"/>
        </w:rPr>
      </w:pPr>
    </w:p>
    <w:p w:rsidR="007C08AA" w:rsidRDefault="007C08AA" w:rsidP="007C08AA">
      <w:pPr>
        <w:spacing w:line="18" w:lineRule="atLeast"/>
        <w:rPr>
          <w:rFonts w:ascii="Arial" w:hAnsi="Arial" w:cs="Arial"/>
          <w:sz w:val="20"/>
          <w:szCs w:val="20"/>
        </w:rPr>
      </w:pPr>
    </w:p>
    <w:p w:rsidR="007C08AA" w:rsidRDefault="007C08AA" w:rsidP="007C08AA">
      <w:pPr>
        <w:spacing w:line="18" w:lineRule="atLeast"/>
        <w:rPr>
          <w:rFonts w:ascii="Arial" w:hAnsi="Arial" w:cs="Arial"/>
          <w:sz w:val="20"/>
          <w:szCs w:val="20"/>
        </w:rPr>
      </w:pPr>
    </w:p>
    <w:p w:rsidR="007C08AA" w:rsidRPr="00FF7ABC" w:rsidRDefault="002B77B6" w:rsidP="007C08AA">
      <w:pPr>
        <w:rPr>
          <w:rFonts w:ascii="Verdana" w:hAnsi="Verdana"/>
          <w:sz w:val="20"/>
          <w:szCs w:val="20"/>
        </w:rPr>
      </w:pPr>
      <w:r>
        <w:rPr>
          <w:rFonts w:ascii="Verdana" w:hAnsi="Verdana"/>
          <w:noProof/>
          <w:sz w:val="20"/>
          <w:szCs w:val="20"/>
          <w:lang w:val="nl-BE" w:eastAsia="nl-B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94615</wp:posOffset>
                </wp:positionV>
                <wp:extent cx="5127625" cy="0"/>
                <wp:effectExtent l="12065" t="13335" r="13335" b="571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7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9F547"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5pt" to="403.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1kEgIAACgEAAAOAAAAZHJzL2Uyb0RvYy54bWysU8GO2jAQvVfqP1i+QxIaW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"/>
            </w:pict>
          </mc:Fallback>
        </mc:AlternateContent>
      </w:r>
    </w:p>
    <w:p w:rsidR="007C08AA" w:rsidRPr="00FF7ABC" w:rsidRDefault="007C08AA" w:rsidP="007C08AA">
      <w:pPr>
        <w:rPr>
          <w:rFonts w:ascii="Verdana" w:hAnsi="Verdana"/>
          <w:sz w:val="20"/>
          <w:szCs w:val="20"/>
        </w:rPr>
      </w:pPr>
    </w:p>
    <w:p w:rsidR="007C08AA" w:rsidRPr="00BF368D" w:rsidRDefault="007C08AA" w:rsidP="007C08AA">
      <w:pPr>
        <w:spacing w:line="16" w:lineRule="atLeast"/>
        <w:rPr>
          <w:rFonts w:ascii="Verdana" w:hAnsi="Verdana"/>
          <w:b/>
          <w:sz w:val="18"/>
          <w:szCs w:val="18"/>
        </w:rPr>
      </w:pPr>
      <w:r>
        <w:rPr>
          <w:rFonts w:ascii="Verdana" w:hAnsi="Verdana"/>
          <w:b/>
          <w:bCs/>
          <w:sz w:val="18"/>
          <w:szCs w:val="18"/>
          <w:lang w:val=""/>
        </w:rPr>
        <w:t>Forbo Flooring Systems, een verantwoorde marktleider</w:t>
      </w:r>
    </w:p>
    <w:p w:rsidR="007C08AA" w:rsidRPr="00BF368D" w:rsidRDefault="007C08AA" w:rsidP="007C08AA">
      <w:pPr>
        <w:spacing w:line="16" w:lineRule="atLeast"/>
        <w:rPr>
          <w:rFonts w:ascii="Verdana" w:hAnsi="Verdana"/>
          <w:sz w:val="18"/>
          <w:szCs w:val="18"/>
        </w:rPr>
      </w:pPr>
      <w:r>
        <w:rPr>
          <w:rFonts w:ascii="Verdana" w:hAnsi="Verdana"/>
          <w:sz w:val="18"/>
          <w:szCs w:val="18"/>
          <w:lang w:val=""/>
        </w:rPr>
        <w:t>Forbo Flooring Systems is wereldwijd actief in de productie van linoleum, projectvinyl, tapijttegels,</w:t>
      </w:r>
      <w:r>
        <w:rPr>
          <w:rFonts w:ascii="Verdana" w:hAnsi="Verdana"/>
          <w:color w:val="FF0000"/>
          <w:sz w:val="18"/>
          <w:szCs w:val="18"/>
          <w:lang w:val=""/>
        </w:rPr>
        <w:t xml:space="preserve"> </w:t>
      </w:r>
      <w:r>
        <w:rPr>
          <w:rFonts w:ascii="Verdana" w:hAnsi="Verdana"/>
          <w:sz w:val="18"/>
          <w:szCs w:val="18"/>
          <w:lang w:val=""/>
        </w:rPr>
        <w:t>Flotex textielvloeren, Coral toegangssystemen en vinylvloeren. Naast het gamma vloerbedekkingen ontwikkelt, produceert en verkoopt Forbo een uitgebreid aanbod professionele onderhoudsproducten. Alle Forbo producten blinken uit op het vlak van functionaliteit en duurzaamheid. Forbo Flooring Systems houdt er milieubewuste productieprocessen en een erg uitgebreide klantendienst op na. Forbo Flooring maakt deel uit van de Zwitserse Forbo Group en is eigenaar van twintig productiefabrieken en bijkantoren verspreid over 32 landen.</w:t>
      </w:r>
    </w:p>
    <w:p w:rsidR="007C08AA" w:rsidRPr="00FF7ABC" w:rsidRDefault="007C08AA" w:rsidP="007C08AA">
      <w:pPr>
        <w:spacing w:line="16" w:lineRule="atLeast"/>
        <w:rPr>
          <w:rFonts w:ascii="Verdana" w:hAnsi="Verdana"/>
          <w:sz w:val="20"/>
          <w:szCs w:val="20"/>
        </w:rPr>
      </w:pPr>
    </w:p>
    <w:p w:rsidR="007C08AA" w:rsidRPr="00FF7ABC" w:rsidRDefault="007C08AA" w:rsidP="007C08AA">
      <w:pPr>
        <w:spacing w:line="16" w:lineRule="atLeast"/>
        <w:rPr>
          <w:rFonts w:ascii="Verdana" w:hAnsi="Verdana"/>
          <w:sz w:val="20"/>
          <w:szCs w:val="20"/>
        </w:rPr>
      </w:pPr>
      <w:r>
        <w:rPr>
          <w:rFonts w:ascii="Verdana" w:hAnsi="Verdana"/>
          <w:sz w:val="20"/>
          <w:szCs w:val="20"/>
          <w:lang w:val=""/>
        </w:rPr>
        <w:t xml:space="preserve">Surf naar onze website voor meer informatie: </w:t>
      </w:r>
      <w:r w:rsidR="00C903FD">
        <w:rPr>
          <w:rFonts w:ascii="Verdana" w:hAnsi="Verdana"/>
          <w:sz w:val="20"/>
          <w:szCs w:val="20"/>
          <w:lang w:val=""/>
        </w:rPr>
        <w:t>www.forbo-flooring.be</w:t>
      </w:r>
      <w:r>
        <w:rPr>
          <w:rFonts w:ascii="Verdana" w:hAnsi="Verdana"/>
          <w:sz w:val="20"/>
          <w:szCs w:val="20"/>
          <w:lang w:val=""/>
        </w:rPr>
        <w:t xml:space="preserve">. Of neem contact op met Forbo Flooring Marketing, dhr. </w:t>
      </w:r>
      <w:r w:rsidR="00C903FD">
        <w:rPr>
          <w:rFonts w:ascii="Verdana" w:hAnsi="Verdana"/>
          <w:sz w:val="20"/>
          <w:szCs w:val="20"/>
          <w:lang w:val=""/>
        </w:rPr>
        <w:t>Luc Meyts</w:t>
      </w:r>
      <w:r>
        <w:rPr>
          <w:rFonts w:ascii="Verdana" w:hAnsi="Verdana"/>
          <w:sz w:val="20"/>
          <w:szCs w:val="20"/>
          <w:lang w:val=""/>
        </w:rPr>
        <w:t xml:space="preserve"> op </w:t>
      </w:r>
      <w:hyperlink r:id="rId8" w:history="1">
        <w:r w:rsidR="00C903FD" w:rsidRPr="00D57DA5">
          <w:rPr>
            <w:rStyle w:val="Hyperlink"/>
            <w:rFonts w:ascii="Verdana" w:hAnsi="Verdana"/>
            <w:sz w:val="20"/>
            <w:szCs w:val="20"/>
            <w:lang w:val=""/>
          </w:rPr>
          <w:t>info.belgium@forbo.com</w:t>
        </w:r>
      </w:hyperlink>
      <w:r w:rsidR="00C903FD">
        <w:rPr>
          <w:rFonts w:ascii="Verdana" w:hAnsi="Verdana"/>
          <w:sz w:val="20"/>
          <w:szCs w:val="20"/>
          <w:lang w:val=""/>
        </w:rPr>
        <w:t xml:space="preserve">. </w:t>
      </w:r>
    </w:p>
    <w:sectPr w:rsidR="007C08AA" w:rsidRPr="00FF7ABC" w:rsidSect="007C08AA">
      <w:headerReference w:type="default" r:id="rId9"/>
      <w:headerReference w:type="first" r:id="rId10"/>
      <w:footerReference w:type="first" r:id="rId11"/>
      <w:pgSz w:w="11907" w:h="16839" w:code="9"/>
      <w:pgMar w:top="3907" w:right="1932" w:bottom="2126" w:left="1984" w:header="709" w:footer="3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8AA" w:rsidRDefault="007C08AA">
      <w:pPr>
        <w:spacing w:line="240" w:lineRule="auto"/>
      </w:pPr>
      <w:r>
        <w:separator/>
      </w:r>
    </w:p>
  </w:endnote>
  <w:endnote w:type="continuationSeparator" w:id="0">
    <w:p w:rsidR="007C08AA" w:rsidRDefault="007C0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charset w:val="00"/>
    <w:family w:val="auto"/>
    <w:pitch w:val="variable"/>
    <w:sig w:usb0="00000083" w:usb1="00000000" w:usb2="00000000" w:usb3="00000000" w:csb0="00000009" w:csb1="00000000"/>
  </w:font>
  <w:font w:name="Myriad Pro Light">
    <w:panose1 w:val="020B0403030403020204"/>
    <w:charset w:val="00"/>
    <w:family w:val="swiss"/>
    <w:notTrueType/>
    <w:pitch w:val="variable"/>
    <w:sig w:usb0="A00002AF"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AA" w:rsidRDefault="007C08AA">
    <w:pPr>
      <w:pStyle w:val="Voettekst"/>
    </w:pPr>
  </w:p>
  <w:tbl>
    <w:tblPr>
      <w:tblW w:w="0" w:type="auto"/>
      <w:tblLayout w:type="fixed"/>
      <w:tblCellMar>
        <w:left w:w="0" w:type="dxa"/>
        <w:right w:w="68" w:type="dxa"/>
      </w:tblCellMar>
      <w:tblLook w:val="01E0" w:firstRow="1" w:lastRow="1" w:firstColumn="1" w:lastColumn="1" w:noHBand="0" w:noVBand="0"/>
    </w:tblPr>
    <w:tblGrid>
      <w:gridCol w:w="2622"/>
      <w:gridCol w:w="2620"/>
    </w:tblGrid>
    <w:tr w:rsidR="007C08AA">
      <w:trPr>
        <w:trHeight w:hRule="exact" w:val="851"/>
      </w:trPr>
      <w:tc>
        <w:tcPr>
          <w:tcW w:w="2622" w:type="dxa"/>
          <w:vAlign w:val="bottom"/>
        </w:tcPr>
        <w:p w:rsidR="007C08AA" w:rsidRDefault="007C08AA" w:rsidP="007C08AA">
          <w:pPr>
            <w:pStyle w:val="Voettekst"/>
          </w:pPr>
          <w:bookmarkStart w:id="1" w:name="FBFooterColumn1"/>
          <w:r>
            <w:rPr>
              <w:lang w:val=""/>
            </w:rPr>
            <w:t xml:space="preserve"> </w:t>
          </w:r>
          <w:bookmarkEnd w:id="1"/>
        </w:p>
      </w:tc>
      <w:tc>
        <w:tcPr>
          <w:tcW w:w="2620" w:type="dxa"/>
          <w:vAlign w:val="bottom"/>
        </w:tcPr>
        <w:p w:rsidR="007C08AA" w:rsidRDefault="007C08AA" w:rsidP="007C08AA">
          <w:pPr>
            <w:pStyle w:val="Voettekst"/>
          </w:pPr>
          <w:bookmarkStart w:id="2" w:name="FBFooterColumn2"/>
          <w:r>
            <w:rPr>
              <w:lang w:val=""/>
            </w:rPr>
            <w:t xml:space="preserve"> </w:t>
          </w:r>
          <w:bookmarkEnd w:id="2"/>
        </w:p>
      </w:tc>
    </w:tr>
  </w:tbl>
  <w:p w:rsidR="007C08AA" w:rsidRDefault="007C08AA">
    <w:pPr>
      <w:pStyle w:val="FBHidd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8AA" w:rsidRDefault="007C08AA">
      <w:pPr>
        <w:spacing w:line="240" w:lineRule="auto"/>
      </w:pPr>
      <w:r>
        <w:separator/>
      </w:r>
    </w:p>
  </w:footnote>
  <w:footnote w:type="continuationSeparator" w:id="0">
    <w:p w:rsidR="007C08AA" w:rsidRDefault="007C08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AA" w:rsidRDefault="002B77B6">
    <w:pPr>
      <w:pStyle w:val="Koptekst"/>
    </w:pPr>
    <w:r>
      <w:rPr>
        <w:lang w:val="nl-BE" w:eastAsia="nl-BE"/>
      </w:rPr>
      <w:drawing>
        <wp:anchor distT="0" distB="0" distL="114300" distR="114300" simplePos="0" relativeHeight="251658752" behindDoc="1" locked="0" layoutInCell="1" allowOverlap="1">
          <wp:simplePos x="0" y="0"/>
          <wp:positionH relativeFrom="page">
            <wp:posOffset>1259840</wp:posOffset>
          </wp:positionH>
          <wp:positionV relativeFrom="page">
            <wp:posOffset>813435</wp:posOffset>
          </wp:positionV>
          <wp:extent cx="1432560" cy="107950"/>
          <wp:effectExtent l="0" t="0" r="0" b="6350"/>
          <wp:wrapNone/>
          <wp:docPr id="5" name="ilImage04" descr="Forbo_FlooringSystems_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mage04" descr="Forbo_FlooringSystems_PayO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10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AA" w:rsidRDefault="007C08AA">
    <w:pPr>
      <w:pStyle w:val="FBHeadingMargin"/>
    </w:pPr>
  </w:p>
  <w:p w:rsidR="007C08AA" w:rsidRDefault="007C08AA">
    <w:pPr>
      <w:pStyle w:val="FBDocTitle"/>
    </w:pPr>
    <w:r>
      <w:rPr>
        <w:bCs/>
        <w:lang w:val=""/>
      </w:rPr>
      <w:t>Persbericht</w:t>
    </w:r>
  </w:p>
  <w:p w:rsidR="007C08AA" w:rsidRDefault="007C08AA">
    <w:pPr>
      <w:pStyle w:val="FBArial"/>
    </w:pPr>
  </w:p>
  <w:p w:rsidR="007C08AA" w:rsidRDefault="007C08AA">
    <w:pPr>
      <w:pStyle w:val="FBArial"/>
    </w:pPr>
  </w:p>
  <w:p w:rsidR="007C08AA" w:rsidRDefault="007C08AA">
    <w:pPr>
      <w:pStyle w:val="FBArial"/>
    </w:pPr>
  </w:p>
  <w:p w:rsidR="007C08AA" w:rsidRDefault="002B77B6">
    <w:pPr>
      <w:pStyle w:val="FBArial"/>
    </w:pPr>
    <w:r>
      <w:rPr>
        <w:lang w:val="nl-BE" w:eastAsia="nl-BE"/>
      </w:rPr>
      <mc:AlternateContent>
        <mc:Choice Requires="wps">
          <w:drawing>
            <wp:anchor distT="0" distB="0" distL="114300" distR="114300" simplePos="0" relativeHeight="251655680" behindDoc="0" locked="0" layoutInCell="1" allowOverlap="1">
              <wp:simplePos x="0" y="0"/>
              <wp:positionH relativeFrom="margin">
                <wp:posOffset>0</wp:posOffset>
              </wp:positionH>
              <wp:positionV relativeFrom="paragraph">
                <wp:posOffset>309880</wp:posOffset>
              </wp:positionV>
              <wp:extent cx="5046980" cy="0"/>
              <wp:effectExtent l="12065" t="5715" r="825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0D1DC" id="Line 2"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4.4pt" to="397.4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i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">
              <w10:wrap anchorx="margin"/>
            </v:line>
          </w:pict>
        </mc:Fallback>
      </mc:AlternateContent>
    </w:r>
  </w:p>
  <w:tbl>
    <w:tblPr>
      <w:tblW w:w="0" w:type="auto"/>
      <w:tblLayout w:type="fixed"/>
      <w:tblCellMar>
        <w:left w:w="0" w:type="dxa"/>
        <w:right w:w="0" w:type="dxa"/>
      </w:tblCellMar>
      <w:tblLook w:val="01E0" w:firstRow="1" w:lastRow="1" w:firstColumn="1" w:lastColumn="1" w:noHBand="0" w:noVBand="0"/>
    </w:tblPr>
    <w:tblGrid>
      <w:gridCol w:w="7955"/>
    </w:tblGrid>
    <w:tr w:rsidR="007C08AA">
      <w:tc>
        <w:tcPr>
          <w:tcW w:w="7955" w:type="dxa"/>
        </w:tcPr>
        <w:p w:rsidR="007C08AA" w:rsidRDefault="007C08AA">
          <w:pPr>
            <w:pStyle w:val="FBPages"/>
            <w:framePr w:wrap="auto" w:vAnchor="margin" w:yAlign="inline"/>
            <w:rPr>
              <w:caps/>
            </w:rPr>
          </w:pPr>
          <w:r>
            <w:rPr>
              <w:caps/>
              <w:lang w:val=""/>
            </w:rPr>
            <w:fldChar w:fldCharType="begin"/>
          </w:r>
          <w:r>
            <w:rPr>
              <w:caps/>
              <w:lang w:val=""/>
            </w:rPr>
            <w:instrText xml:space="preserve"> IF </w:instrText>
          </w:r>
          <w:r>
            <w:rPr>
              <w:caps/>
              <w:lang w:val=""/>
            </w:rPr>
            <w:fldChar w:fldCharType="begin"/>
          </w:r>
          <w:r>
            <w:rPr>
              <w:caps/>
              <w:lang w:val=""/>
            </w:rPr>
            <w:instrText xml:space="preserve"> NUMPAGES </w:instrText>
          </w:r>
          <w:r>
            <w:rPr>
              <w:caps/>
              <w:lang w:val=""/>
            </w:rPr>
            <w:fldChar w:fldCharType="separate"/>
          </w:r>
          <w:r w:rsidR="002B77B6">
            <w:rPr>
              <w:caps/>
              <w:lang w:val=""/>
            </w:rPr>
            <w:instrText>2</w:instrText>
          </w:r>
          <w:r>
            <w:rPr>
              <w:caps/>
              <w:lang w:val=""/>
            </w:rPr>
            <w:fldChar w:fldCharType="end"/>
          </w:r>
          <w:r>
            <w:rPr>
              <w:caps/>
              <w:lang w:val=""/>
            </w:rPr>
            <w:instrText xml:space="preserve"> &gt; 1 "</w:instrText>
          </w:r>
          <w:r>
            <w:rPr>
              <w:caps/>
              <w:lang w:val=""/>
            </w:rPr>
            <w:fldChar w:fldCharType="begin"/>
          </w:r>
          <w:r>
            <w:rPr>
              <w:caps/>
              <w:lang w:val=""/>
            </w:rPr>
            <w:instrText xml:space="preserve"> DocProperty tPage </w:instrText>
          </w:r>
          <w:r>
            <w:rPr>
              <w:caps/>
              <w:lang w:val=""/>
            </w:rPr>
            <w:fldChar w:fldCharType="separate"/>
          </w:r>
          <w:r>
            <w:rPr>
              <w:caps/>
              <w:lang w:val=""/>
            </w:rPr>
            <w:instrText>Pagina</w:instrText>
          </w:r>
          <w:r>
            <w:rPr>
              <w:caps/>
              <w:lang w:val=""/>
            </w:rPr>
            <w:fldChar w:fldCharType="end"/>
          </w:r>
          <w:r>
            <w:rPr>
              <w:caps/>
              <w:lang w:val=""/>
            </w:rPr>
            <w:instrText xml:space="preserve"> </w:instrText>
          </w:r>
          <w:r>
            <w:rPr>
              <w:caps/>
              <w:lang w:val=""/>
            </w:rPr>
            <w:fldChar w:fldCharType="begin"/>
          </w:r>
          <w:r>
            <w:rPr>
              <w:caps/>
              <w:lang w:val=""/>
            </w:rPr>
            <w:instrText xml:space="preserve"> PAGE </w:instrText>
          </w:r>
          <w:r>
            <w:rPr>
              <w:caps/>
              <w:lang w:val=""/>
            </w:rPr>
            <w:fldChar w:fldCharType="separate"/>
          </w:r>
          <w:r w:rsidR="002B77B6">
            <w:rPr>
              <w:caps/>
              <w:lang w:val=""/>
            </w:rPr>
            <w:instrText>2</w:instrText>
          </w:r>
          <w:r>
            <w:rPr>
              <w:caps/>
              <w:lang w:val=""/>
            </w:rPr>
            <w:fldChar w:fldCharType="end"/>
          </w:r>
          <w:r>
            <w:rPr>
              <w:caps/>
              <w:lang w:val=""/>
            </w:rPr>
            <w:instrText>/</w:instrText>
          </w:r>
          <w:r>
            <w:rPr>
              <w:caps/>
              <w:lang w:val=""/>
            </w:rPr>
            <w:fldChar w:fldCharType="begin"/>
          </w:r>
          <w:r>
            <w:rPr>
              <w:caps/>
              <w:lang w:val=""/>
            </w:rPr>
            <w:instrText xml:space="preserve"> NUMPAGES </w:instrText>
          </w:r>
          <w:r>
            <w:rPr>
              <w:caps/>
              <w:lang w:val=""/>
            </w:rPr>
            <w:fldChar w:fldCharType="separate"/>
          </w:r>
          <w:r w:rsidR="002B77B6">
            <w:rPr>
              <w:caps/>
              <w:lang w:val=""/>
            </w:rPr>
            <w:instrText>2</w:instrText>
          </w:r>
          <w:r>
            <w:rPr>
              <w:caps/>
              <w:lang w:val=""/>
            </w:rPr>
            <w:fldChar w:fldCharType="end"/>
          </w:r>
          <w:r>
            <w:rPr>
              <w:caps/>
              <w:lang w:val=""/>
            </w:rPr>
            <w:instrText>"</w:instrText>
          </w:r>
          <w:r>
            <w:rPr>
              <w:caps/>
              <w:lang w:val=""/>
            </w:rPr>
            <w:fldChar w:fldCharType="separate"/>
          </w:r>
          <w:r w:rsidR="002B77B6">
            <w:rPr>
              <w:caps/>
              <w:lang w:val=""/>
            </w:rPr>
            <w:t>Pagina 2/2</w:t>
          </w:r>
          <w:r>
            <w:rPr>
              <w:caps/>
              <w:lang w:val=""/>
            </w:rPr>
            <w:fldChar w:fldCharType="end"/>
          </w:r>
        </w:p>
        <w:p w:rsidR="007C08AA" w:rsidRDefault="007C08AA">
          <w:pPr>
            <w:pStyle w:val="FBArial"/>
          </w:pPr>
        </w:p>
      </w:tc>
    </w:tr>
  </w:tbl>
  <w:p w:rsidR="007C08AA" w:rsidRDefault="007C08AA">
    <w:pPr>
      <w:pStyle w:val="FBAri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8AA" w:rsidRDefault="002B77B6">
    <w:pPr>
      <w:pStyle w:val="Koptekst"/>
    </w:pPr>
    <w:r>
      <w:rPr>
        <w:lang w:val="nl-BE" w:eastAsia="nl-BE"/>
      </w:rPr>
      <w:drawing>
        <wp:anchor distT="0" distB="0" distL="114300" distR="114300" simplePos="0" relativeHeight="251659776" behindDoc="0" locked="0" layoutInCell="1" allowOverlap="1">
          <wp:simplePos x="0" y="0"/>
          <wp:positionH relativeFrom="column">
            <wp:posOffset>4286250</wp:posOffset>
          </wp:positionH>
          <wp:positionV relativeFrom="paragraph">
            <wp:posOffset>66675</wp:posOffset>
          </wp:positionV>
          <wp:extent cx="1495425" cy="638175"/>
          <wp:effectExtent l="0" t="0" r="9525" b="9525"/>
          <wp:wrapNone/>
          <wp:docPr id="3" name="Afbeelding 3" descr="Forbo_FS_2935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bo_FS_2935C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BE" w:eastAsia="nl-BE"/>
      </w:rPr>
      <w:drawing>
        <wp:anchor distT="0" distB="0" distL="114300" distR="114300" simplePos="0" relativeHeight="251657728" behindDoc="1" locked="0" layoutInCell="1" allowOverlap="1">
          <wp:simplePos x="0" y="0"/>
          <wp:positionH relativeFrom="page">
            <wp:posOffset>1259840</wp:posOffset>
          </wp:positionH>
          <wp:positionV relativeFrom="page">
            <wp:posOffset>813435</wp:posOffset>
          </wp:positionV>
          <wp:extent cx="1432560" cy="107950"/>
          <wp:effectExtent l="0" t="0" r="0" b="6350"/>
          <wp:wrapNone/>
          <wp:docPr id="4" name="ilImage03" descr="Forbo_FlooringSystems_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Image03" descr="Forbo_FlooringSystems_PayOf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560" cy="10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8AA" w:rsidRDefault="007C08AA">
    <w:pPr>
      <w:pStyle w:val="FBHeadingMargin"/>
    </w:pPr>
  </w:p>
  <w:p w:rsidR="007C08AA" w:rsidRDefault="007C08AA">
    <w:pPr>
      <w:pStyle w:val="FBDocTitle"/>
    </w:pPr>
    <w:r>
      <w:rPr>
        <w:bCs/>
        <w:lang w:val=""/>
      </w:rPr>
      <w:t>Persbericht</w:t>
    </w:r>
  </w:p>
  <w:p w:rsidR="007C08AA" w:rsidRDefault="007C08AA">
    <w:pPr>
      <w:pStyle w:val="FBArial"/>
    </w:pPr>
  </w:p>
  <w:p w:rsidR="007C08AA" w:rsidRDefault="007C08AA">
    <w:pPr>
      <w:pStyle w:val="FBArial"/>
    </w:pPr>
  </w:p>
  <w:p w:rsidR="007C08AA" w:rsidRDefault="007C08AA">
    <w:pPr>
      <w:pStyle w:val="FBArial"/>
    </w:pPr>
  </w:p>
  <w:p w:rsidR="007C08AA" w:rsidRDefault="002B77B6">
    <w:pPr>
      <w:pStyle w:val="FBArial"/>
    </w:pPr>
    <w:r>
      <w:rPr>
        <w:lang w:val="nl-BE" w:eastAsia="nl-BE"/>
      </w:rPr>
      <mc:AlternateContent>
        <mc:Choice Requires="wps">
          <w:drawing>
            <wp:anchor distT="0" distB="0" distL="114300" distR="114300" simplePos="0" relativeHeight="251656704" behindDoc="0" locked="0" layoutInCell="1" allowOverlap="1">
              <wp:simplePos x="0" y="0"/>
              <wp:positionH relativeFrom="margin">
                <wp:posOffset>0</wp:posOffset>
              </wp:positionH>
              <wp:positionV relativeFrom="paragraph">
                <wp:posOffset>307975</wp:posOffset>
              </wp:positionV>
              <wp:extent cx="5046980" cy="0"/>
              <wp:effectExtent l="12065" t="13335" r="825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6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78344" id="Line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4.25pt" to="397.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Q7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">
              <w10:wrap anchorx="margin"/>
            </v:line>
          </w:pict>
        </mc:Fallback>
      </mc:AlternateContent>
    </w:r>
  </w:p>
  <w:tbl>
    <w:tblPr>
      <w:tblW w:w="0" w:type="auto"/>
      <w:tblLayout w:type="fixed"/>
      <w:tblCellMar>
        <w:left w:w="0" w:type="dxa"/>
        <w:right w:w="0" w:type="dxa"/>
      </w:tblCellMar>
      <w:tblLook w:val="01E0" w:firstRow="1" w:lastRow="1" w:firstColumn="1" w:lastColumn="1" w:noHBand="0" w:noVBand="0"/>
    </w:tblPr>
    <w:tblGrid>
      <w:gridCol w:w="7955"/>
    </w:tblGrid>
    <w:tr w:rsidR="007C08AA">
      <w:tc>
        <w:tcPr>
          <w:tcW w:w="7955" w:type="dxa"/>
        </w:tcPr>
        <w:p w:rsidR="007C08AA" w:rsidRDefault="007C08AA">
          <w:pPr>
            <w:pStyle w:val="FBPages"/>
            <w:framePr w:wrap="auto" w:vAnchor="margin" w:yAlign="inline"/>
            <w:rPr>
              <w:caps/>
            </w:rPr>
          </w:pPr>
          <w:r>
            <w:rPr>
              <w:caps/>
              <w:lang w:val=""/>
            </w:rPr>
            <w:fldChar w:fldCharType="begin"/>
          </w:r>
          <w:r>
            <w:rPr>
              <w:caps/>
              <w:lang w:val=""/>
            </w:rPr>
            <w:instrText xml:space="preserve"> IF </w:instrText>
          </w:r>
          <w:r>
            <w:rPr>
              <w:caps/>
              <w:lang w:val=""/>
            </w:rPr>
            <w:fldChar w:fldCharType="begin"/>
          </w:r>
          <w:r>
            <w:rPr>
              <w:caps/>
              <w:lang w:val=""/>
            </w:rPr>
            <w:instrText xml:space="preserve"> NUMPAGES </w:instrText>
          </w:r>
          <w:r>
            <w:rPr>
              <w:caps/>
              <w:lang w:val=""/>
            </w:rPr>
            <w:fldChar w:fldCharType="separate"/>
          </w:r>
          <w:r w:rsidR="002B77B6">
            <w:rPr>
              <w:caps/>
              <w:lang w:val=""/>
            </w:rPr>
            <w:instrText>1</w:instrText>
          </w:r>
          <w:r>
            <w:rPr>
              <w:caps/>
              <w:lang w:val=""/>
            </w:rPr>
            <w:fldChar w:fldCharType="end"/>
          </w:r>
          <w:r>
            <w:rPr>
              <w:caps/>
              <w:lang w:val=""/>
            </w:rPr>
            <w:instrText xml:space="preserve"> &gt; 1 "</w:instrText>
          </w:r>
          <w:r>
            <w:rPr>
              <w:caps/>
              <w:lang w:val=""/>
            </w:rPr>
            <w:fldChar w:fldCharType="begin"/>
          </w:r>
          <w:r>
            <w:rPr>
              <w:caps/>
              <w:lang w:val=""/>
            </w:rPr>
            <w:instrText xml:space="preserve"> DocProperty tPage </w:instrText>
          </w:r>
          <w:r>
            <w:rPr>
              <w:caps/>
              <w:lang w:val=""/>
            </w:rPr>
            <w:fldChar w:fldCharType="separate"/>
          </w:r>
          <w:r>
            <w:rPr>
              <w:caps/>
              <w:lang w:val=""/>
            </w:rPr>
            <w:instrText>Pagina</w:instrText>
          </w:r>
          <w:r>
            <w:rPr>
              <w:caps/>
              <w:lang w:val=""/>
            </w:rPr>
            <w:fldChar w:fldCharType="end"/>
          </w:r>
          <w:r>
            <w:rPr>
              <w:caps/>
              <w:lang w:val=""/>
            </w:rPr>
            <w:instrText xml:space="preserve"> </w:instrText>
          </w:r>
          <w:r>
            <w:rPr>
              <w:caps/>
              <w:lang w:val=""/>
            </w:rPr>
            <w:fldChar w:fldCharType="begin"/>
          </w:r>
          <w:r>
            <w:rPr>
              <w:caps/>
              <w:lang w:val=""/>
            </w:rPr>
            <w:instrText xml:space="preserve"> PAGE </w:instrText>
          </w:r>
          <w:r>
            <w:rPr>
              <w:caps/>
              <w:lang w:val=""/>
            </w:rPr>
            <w:fldChar w:fldCharType="separate"/>
          </w:r>
          <w:r w:rsidR="002B77B6">
            <w:rPr>
              <w:caps/>
              <w:lang w:val=""/>
            </w:rPr>
            <w:instrText>1</w:instrText>
          </w:r>
          <w:r>
            <w:rPr>
              <w:caps/>
              <w:lang w:val=""/>
            </w:rPr>
            <w:fldChar w:fldCharType="end"/>
          </w:r>
          <w:r>
            <w:rPr>
              <w:caps/>
              <w:lang w:val=""/>
            </w:rPr>
            <w:instrText>/</w:instrText>
          </w:r>
          <w:r>
            <w:rPr>
              <w:caps/>
              <w:lang w:val=""/>
            </w:rPr>
            <w:fldChar w:fldCharType="begin"/>
          </w:r>
          <w:r>
            <w:rPr>
              <w:caps/>
              <w:lang w:val=""/>
            </w:rPr>
            <w:instrText xml:space="preserve"> NUMPAGES </w:instrText>
          </w:r>
          <w:r>
            <w:rPr>
              <w:caps/>
              <w:lang w:val=""/>
            </w:rPr>
            <w:fldChar w:fldCharType="separate"/>
          </w:r>
          <w:r w:rsidR="002B77B6">
            <w:rPr>
              <w:caps/>
              <w:lang w:val=""/>
            </w:rPr>
            <w:instrText>2</w:instrText>
          </w:r>
          <w:r>
            <w:rPr>
              <w:caps/>
              <w:lang w:val=""/>
            </w:rPr>
            <w:fldChar w:fldCharType="end"/>
          </w:r>
          <w:r>
            <w:rPr>
              <w:caps/>
              <w:lang w:val=""/>
            </w:rPr>
            <w:instrText>"</w:instrText>
          </w:r>
          <w:r>
            <w:rPr>
              <w:caps/>
              <w:lang w:val=""/>
            </w:rPr>
            <w:fldChar w:fldCharType="end"/>
          </w:r>
        </w:p>
        <w:p w:rsidR="007C08AA" w:rsidRDefault="007C08AA">
          <w:pPr>
            <w:pStyle w:val="FBArial"/>
          </w:pPr>
        </w:p>
      </w:tc>
    </w:tr>
    <w:tr w:rsidR="007C08AA">
      <w:trPr>
        <w:trHeight w:hRule="exact" w:val="1191"/>
      </w:trPr>
      <w:tc>
        <w:tcPr>
          <w:tcW w:w="7955" w:type="dxa"/>
        </w:tcPr>
        <w:p w:rsidR="002B77B6" w:rsidRPr="002B77B6" w:rsidRDefault="002B77B6" w:rsidP="002B77B6">
          <w:pPr>
            <w:pStyle w:val="Kop3"/>
            <w:shd w:val="clear" w:color="auto" w:fill="FFFFFF"/>
            <w:spacing w:after="120"/>
            <w:rPr>
              <w:b/>
              <w:bCs w:val="0"/>
              <w:color w:val="333333"/>
              <w:sz w:val="26"/>
              <w:lang w:val="nl-BE" w:eastAsia="nl-BE"/>
            </w:rPr>
          </w:pPr>
          <w:r w:rsidRPr="002B77B6">
            <w:rPr>
              <w:b/>
              <w:bCs w:val="0"/>
              <w:sz w:val="26"/>
              <w:lang w:val=""/>
            </w:rPr>
            <w:t xml:space="preserve">Januari 2016 - </w:t>
          </w:r>
          <w:r w:rsidRPr="002B77B6">
            <w:rPr>
              <w:b/>
              <w:bCs w:val="0"/>
              <w:color w:val="333333"/>
              <w:sz w:val="26"/>
              <w:lang w:val="nl-BE" w:eastAsia="nl-BE"/>
            </w:rPr>
            <w:t>Forbo Flooring pakt uit met nieuwe Marmoleum Click-collectie</w:t>
          </w:r>
        </w:p>
        <w:p w:rsidR="007C08AA" w:rsidRPr="002B77B6" w:rsidRDefault="007C08AA" w:rsidP="007C08AA">
          <w:pPr>
            <w:pStyle w:val="FBSubjectLarge"/>
            <w:rPr>
              <w:lang w:val="nl-BE"/>
            </w:rPr>
          </w:pPr>
        </w:p>
      </w:tc>
    </w:tr>
  </w:tbl>
  <w:p w:rsidR="007C08AA" w:rsidRDefault="007C08AA">
    <w:pPr>
      <w:pStyle w:val="FBAri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A743A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924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40CF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A07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065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18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30C5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54AD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5650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AC37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71112"/>
    <w:multiLevelType w:val="hybridMultilevel"/>
    <w:tmpl w:val="05B0A7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0D02D3"/>
    <w:multiLevelType w:val="multilevel"/>
    <w:tmpl w:val="0318EC90"/>
    <w:lvl w:ilvl="0">
      <w:start w:val="1"/>
      <w:numFmt w:val="decimal"/>
      <w:lvlText w:val="%1."/>
      <w:lvlJc w:val="left"/>
      <w:pPr>
        <w:tabs>
          <w:tab w:val="num" w:pos="361"/>
        </w:tabs>
        <w:ind w:left="361" w:hanging="361"/>
      </w:pPr>
      <w:rPr>
        <w:rFonts w:ascii="Swift-Regular" w:hAnsi="Swift-Regular" w:hint="default"/>
      </w:rPr>
    </w:lvl>
    <w:lvl w:ilvl="1">
      <w:start w:val="1"/>
      <w:numFmt w:val="decimal"/>
      <w:lvlText w:val="%2."/>
      <w:lvlJc w:val="left"/>
      <w:pPr>
        <w:tabs>
          <w:tab w:val="num" w:pos="723"/>
        </w:tabs>
        <w:ind w:left="723" w:hanging="362"/>
      </w:pPr>
      <w:rPr>
        <w:rFonts w:ascii="Swift-Regular" w:hAnsi="Swift-Regular" w:hint="default"/>
      </w:rPr>
    </w:lvl>
    <w:lvl w:ilvl="2">
      <w:start w:val="1"/>
      <w:numFmt w:val="decimal"/>
      <w:lvlText w:val="%3."/>
      <w:lvlJc w:val="left"/>
      <w:pPr>
        <w:tabs>
          <w:tab w:val="num" w:pos="1084"/>
        </w:tabs>
        <w:ind w:left="1084" w:hanging="35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BD15981"/>
    <w:multiLevelType w:val="hybridMultilevel"/>
    <w:tmpl w:val="D9AA02EC"/>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13" w15:restartNumberingAfterBreak="0">
    <w:nsid w:val="1C1D4D08"/>
    <w:multiLevelType w:val="hybridMultilevel"/>
    <w:tmpl w:val="D084F84E"/>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14" w15:restartNumberingAfterBreak="0">
    <w:nsid w:val="1D766BC7"/>
    <w:multiLevelType w:val="hybridMultilevel"/>
    <w:tmpl w:val="DC52C0D2"/>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15" w15:restartNumberingAfterBreak="0">
    <w:nsid w:val="1F3F5DE2"/>
    <w:multiLevelType w:val="hybridMultilevel"/>
    <w:tmpl w:val="085E3C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A2A0E"/>
    <w:multiLevelType w:val="multilevel"/>
    <w:tmpl w:val="F40C10C4"/>
    <w:lvl w:ilvl="0">
      <w:start w:val="1"/>
      <w:numFmt w:val="decimal"/>
      <w:lvlText w:val="%1."/>
      <w:lvlJc w:val="left"/>
      <w:pPr>
        <w:tabs>
          <w:tab w:val="num" w:pos="361"/>
        </w:tabs>
        <w:ind w:left="361" w:hanging="361"/>
      </w:pPr>
      <w:rPr>
        <w:rFonts w:ascii="Georgia" w:hAnsi="Georgia" w:hint="default"/>
        <w:b w:val="0"/>
        <w:i w:val="0"/>
        <w:sz w:val="19"/>
      </w:rPr>
    </w:lvl>
    <w:lvl w:ilvl="1">
      <w:start w:val="1"/>
      <w:numFmt w:val="decimal"/>
      <w:lvlText w:val="%2."/>
      <w:lvlJc w:val="left"/>
      <w:pPr>
        <w:tabs>
          <w:tab w:val="num" w:pos="723"/>
        </w:tabs>
        <w:ind w:left="723" w:hanging="362"/>
      </w:pPr>
      <w:rPr>
        <w:rFonts w:ascii="Georgia" w:hAnsi="Georgia" w:hint="default"/>
        <w:b w:val="0"/>
        <w:i w:val="0"/>
        <w:sz w:val="19"/>
      </w:rPr>
    </w:lvl>
    <w:lvl w:ilvl="2">
      <w:start w:val="1"/>
      <w:numFmt w:val="decimal"/>
      <w:lvlText w:val="%3."/>
      <w:lvlJc w:val="left"/>
      <w:pPr>
        <w:tabs>
          <w:tab w:val="num" w:pos="1084"/>
        </w:tabs>
        <w:ind w:left="1084" w:hanging="358"/>
      </w:pPr>
      <w:rPr>
        <w:rFonts w:ascii="Georgia" w:hAnsi="Georgia" w:hint="default"/>
        <w:b w:val="0"/>
        <w:i w:val="0"/>
        <w:sz w:val="19"/>
      </w:rPr>
    </w:lvl>
    <w:lvl w:ilvl="3">
      <w:start w:val="1"/>
      <w:numFmt w:val="decimal"/>
      <w:lvlText w:val="%4."/>
      <w:lvlJc w:val="left"/>
      <w:pPr>
        <w:tabs>
          <w:tab w:val="num" w:pos="1446"/>
        </w:tabs>
        <w:ind w:left="1446" w:hanging="363"/>
      </w:pPr>
      <w:rPr>
        <w:rFonts w:ascii="Georgia" w:hAnsi="Georgia" w:hint="default"/>
        <w:b w:val="0"/>
        <w:i w:val="0"/>
        <w:sz w:val="19"/>
      </w:rPr>
    </w:lvl>
    <w:lvl w:ilvl="4">
      <w:start w:val="1"/>
      <w:numFmt w:val="decimal"/>
      <w:lvlText w:val="%5."/>
      <w:lvlJc w:val="left"/>
      <w:pPr>
        <w:tabs>
          <w:tab w:val="num" w:pos="1809"/>
        </w:tabs>
        <w:ind w:left="1809" w:hanging="363"/>
      </w:pPr>
      <w:rPr>
        <w:rFonts w:ascii="Georgia" w:hAnsi="Georgia" w:hint="default"/>
        <w:b w:val="0"/>
        <w:i w:val="0"/>
        <w:sz w:val="19"/>
      </w:rPr>
    </w:lvl>
    <w:lvl w:ilvl="5">
      <w:start w:val="1"/>
      <w:numFmt w:val="decimal"/>
      <w:lvlText w:val="%6."/>
      <w:lvlJc w:val="left"/>
      <w:pPr>
        <w:tabs>
          <w:tab w:val="num" w:pos="2169"/>
        </w:tabs>
        <w:ind w:left="2169" w:hanging="360"/>
      </w:pPr>
      <w:rPr>
        <w:rFonts w:ascii="Georgia" w:hAnsi="Georgia" w:hint="default"/>
        <w:b w:val="0"/>
        <w:i w:val="0"/>
        <w:sz w:val="19"/>
      </w:rPr>
    </w:lvl>
    <w:lvl w:ilvl="6">
      <w:start w:val="1"/>
      <w:numFmt w:val="decimal"/>
      <w:lvlText w:val="%7."/>
      <w:lvlJc w:val="left"/>
      <w:pPr>
        <w:tabs>
          <w:tab w:val="num" w:pos="2529"/>
        </w:tabs>
        <w:ind w:left="2529" w:hanging="357"/>
      </w:pPr>
      <w:rPr>
        <w:rFonts w:ascii="Georgia" w:hAnsi="Georgia" w:hint="default"/>
        <w:b w:val="0"/>
        <w:i w:val="0"/>
        <w:sz w:val="19"/>
      </w:rPr>
    </w:lvl>
    <w:lvl w:ilvl="7">
      <w:start w:val="1"/>
      <w:numFmt w:val="decimal"/>
      <w:lvlText w:val="%8."/>
      <w:lvlJc w:val="left"/>
      <w:pPr>
        <w:tabs>
          <w:tab w:val="num" w:pos="2892"/>
        </w:tabs>
        <w:ind w:left="2892" w:hanging="363"/>
      </w:pPr>
      <w:rPr>
        <w:rFonts w:ascii="Georgia" w:hAnsi="Georgia" w:hint="default"/>
        <w:b w:val="0"/>
        <w:i w:val="0"/>
        <w:sz w:val="19"/>
      </w:rPr>
    </w:lvl>
    <w:lvl w:ilvl="8">
      <w:start w:val="1"/>
      <w:numFmt w:val="decimal"/>
      <w:lvlText w:val="%9."/>
      <w:lvlJc w:val="left"/>
      <w:pPr>
        <w:tabs>
          <w:tab w:val="num" w:pos="3255"/>
        </w:tabs>
        <w:ind w:left="3255" w:hanging="363"/>
      </w:pPr>
      <w:rPr>
        <w:rFonts w:ascii="Georgia" w:hAnsi="Georgia" w:hint="default"/>
        <w:b w:val="0"/>
        <w:i w:val="0"/>
        <w:sz w:val="19"/>
      </w:rPr>
    </w:lvl>
  </w:abstractNum>
  <w:abstractNum w:abstractNumId="17" w15:restartNumberingAfterBreak="0">
    <w:nsid w:val="29BC409A"/>
    <w:multiLevelType w:val="hybridMultilevel"/>
    <w:tmpl w:val="0BAAC5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E6FB0"/>
    <w:multiLevelType w:val="multilevel"/>
    <w:tmpl w:val="DC8CA74A"/>
    <w:lvl w:ilvl="0">
      <w:start w:val="1"/>
      <w:numFmt w:val="decimal"/>
      <w:lvlText w:val="%1."/>
      <w:lvlJc w:val="left"/>
      <w:pPr>
        <w:tabs>
          <w:tab w:val="num" w:pos="361"/>
        </w:tabs>
        <w:ind w:left="361" w:hanging="361"/>
      </w:pPr>
      <w:rPr>
        <w:rFonts w:ascii="Swift-Regular" w:hAnsi="Swift-Regular" w:hint="default"/>
      </w:rPr>
    </w:lvl>
    <w:lvl w:ilvl="1">
      <w:start w:val="1"/>
      <w:numFmt w:val="decimal"/>
      <w:lvlText w:val="%2."/>
      <w:lvlJc w:val="left"/>
      <w:pPr>
        <w:tabs>
          <w:tab w:val="num" w:pos="723"/>
        </w:tabs>
        <w:ind w:left="723" w:hanging="362"/>
      </w:pPr>
      <w:rPr>
        <w:rFonts w:ascii="Swift-Regular" w:hAnsi="Swift-Regular" w:hint="default"/>
      </w:rPr>
    </w:lvl>
    <w:lvl w:ilvl="2">
      <w:start w:val="1"/>
      <w:numFmt w:val="decimal"/>
      <w:lvlText w:val="%3)"/>
      <w:lvlJc w:val="left"/>
      <w:pPr>
        <w:tabs>
          <w:tab w:val="num" w:pos="720"/>
        </w:tabs>
        <w:ind w:left="720" w:hanging="23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70B692C"/>
    <w:multiLevelType w:val="multilevel"/>
    <w:tmpl w:val="F0C8C768"/>
    <w:lvl w:ilvl="0">
      <w:start w:val="1"/>
      <w:numFmt w:val="decimal"/>
      <w:lvlText w:val="%1."/>
      <w:lvlJc w:val="left"/>
      <w:pPr>
        <w:tabs>
          <w:tab w:val="num" w:pos="361"/>
        </w:tabs>
        <w:ind w:left="361" w:hanging="361"/>
      </w:pPr>
      <w:rPr>
        <w:rFonts w:ascii="Georgia" w:hAnsi="Georgia" w:hint="default"/>
        <w:b w:val="0"/>
        <w:i w:val="0"/>
        <w:sz w:val="19"/>
      </w:rPr>
    </w:lvl>
    <w:lvl w:ilvl="1">
      <w:start w:val="1"/>
      <w:numFmt w:val="decimal"/>
      <w:lvlText w:val="%2."/>
      <w:lvlJc w:val="left"/>
      <w:pPr>
        <w:tabs>
          <w:tab w:val="num" w:pos="723"/>
        </w:tabs>
        <w:ind w:left="723" w:hanging="362"/>
      </w:pPr>
      <w:rPr>
        <w:rFonts w:ascii="Georgia" w:hAnsi="Georgia" w:hint="default"/>
        <w:b w:val="0"/>
        <w:i w:val="0"/>
        <w:sz w:val="19"/>
      </w:rPr>
    </w:lvl>
    <w:lvl w:ilvl="2">
      <w:start w:val="1"/>
      <w:numFmt w:val="decimal"/>
      <w:lvlText w:val="%3."/>
      <w:lvlJc w:val="left"/>
      <w:pPr>
        <w:tabs>
          <w:tab w:val="num" w:pos="1084"/>
        </w:tabs>
        <w:ind w:left="1084" w:hanging="358"/>
      </w:pPr>
      <w:rPr>
        <w:rFonts w:ascii="Georgia" w:hAnsi="Georgia" w:hint="default"/>
        <w:b w:val="0"/>
        <w:i w:val="0"/>
        <w:sz w:val="19"/>
      </w:rPr>
    </w:lvl>
    <w:lvl w:ilvl="3">
      <w:start w:val="1"/>
      <w:numFmt w:val="decimal"/>
      <w:lvlText w:val="%4."/>
      <w:lvlJc w:val="left"/>
      <w:pPr>
        <w:tabs>
          <w:tab w:val="num" w:pos="1446"/>
        </w:tabs>
        <w:ind w:left="1446" w:hanging="363"/>
      </w:pPr>
      <w:rPr>
        <w:rFonts w:ascii="Georgia" w:hAnsi="Georgia" w:hint="default"/>
        <w:b w:val="0"/>
        <w:i w:val="0"/>
        <w:sz w:val="19"/>
      </w:rPr>
    </w:lvl>
    <w:lvl w:ilvl="4">
      <w:start w:val="1"/>
      <w:numFmt w:val="decimal"/>
      <w:lvlText w:val="%5."/>
      <w:lvlJc w:val="left"/>
      <w:pPr>
        <w:tabs>
          <w:tab w:val="num" w:pos="1809"/>
        </w:tabs>
        <w:ind w:left="1809" w:hanging="363"/>
      </w:pPr>
      <w:rPr>
        <w:rFonts w:ascii="Georgia" w:hAnsi="Georgia" w:hint="default"/>
        <w:b w:val="0"/>
        <w:i w:val="0"/>
        <w:sz w:val="19"/>
      </w:rPr>
    </w:lvl>
    <w:lvl w:ilvl="5">
      <w:start w:val="1"/>
      <w:numFmt w:val="decimal"/>
      <w:lvlText w:val="%6."/>
      <w:lvlJc w:val="left"/>
      <w:pPr>
        <w:tabs>
          <w:tab w:val="num" w:pos="2169"/>
        </w:tabs>
        <w:ind w:left="2169" w:hanging="360"/>
      </w:pPr>
      <w:rPr>
        <w:rFonts w:ascii="Georgia" w:hAnsi="Georgia" w:hint="default"/>
        <w:b w:val="0"/>
        <w:i w:val="0"/>
        <w:sz w:val="19"/>
      </w:rPr>
    </w:lvl>
    <w:lvl w:ilvl="6">
      <w:start w:val="1"/>
      <w:numFmt w:val="decimal"/>
      <w:lvlText w:val="%7."/>
      <w:lvlJc w:val="left"/>
      <w:pPr>
        <w:tabs>
          <w:tab w:val="num" w:pos="2529"/>
        </w:tabs>
        <w:ind w:left="2529" w:hanging="357"/>
      </w:pPr>
      <w:rPr>
        <w:rFonts w:ascii="Georgia" w:hAnsi="Georgia" w:hint="default"/>
        <w:b w:val="0"/>
        <w:i w:val="0"/>
        <w:sz w:val="19"/>
      </w:rPr>
    </w:lvl>
    <w:lvl w:ilvl="7">
      <w:start w:val="1"/>
      <w:numFmt w:val="decimal"/>
      <w:lvlText w:val="%8."/>
      <w:lvlJc w:val="left"/>
      <w:pPr>
        <w:tabs>
          <w:tab w:val="num" w:pos="2892"/>
        </w:tabs>
        <w:ind w:left="2892" w:hanging="363"/>
      </w:pPr>
      <w:rPr>
        <w:rFonts w:ascii="Georgia" w:hAnsi="Georgia" w:hint="default"/>
        <w:b w:val="0"/>
        <w:i w:val="0"/>
        <w:sz w:val="19"/>
      </w:rPr>
    </w:lvl>
    <w:lvl w:ilvl="8">
      <w:start w:val="1"/>
      <w:numFmt w:val="decimal"/>
      <w:lvlText w:val="%9."/>
      <w:lvlJc w:val="left"/>
      <w:pPr>
        <w:tabs>
          <w:tab w:val="num" w:pos="3255"/>
        </w:tabs>
        <w:ind w:left="3255" w:hanging="363"/>
      </w:pPr>
      <w:rPr>
        <w:rFonts w:ascii="Georgia" w:hAnsi="Georgia" w:hint="default"/>
        <w:b w:val="0"/>
        <w:i w:val="0"/>
        <w:sz w:val="19"/>
      </w:rPr>
    </w:lvl>
  </w:abstractNum>
  <w:abstractNum w:abstractNumId="20" w15:restartNumberingAfterBreak="0">
    <w:nsid w:val="438462E4"/>
    <w:multiLevelType w:val="hybridMultilevel"/>
    <w:tmpl w:val="3F145B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463E001C"/>
    <w:multiLevelType w:val="multilevel"/>
    <w:tmpl w:val="1CDA3AF8"/>
    <w:lvl w:ilvl="0">
      <w:start w:val="1"/>
      <w:numFmt w:val="decimal"/>
      <w:lvlText w:val="%1."/>
      <w:lvlJc w:val="left"/>
      <w:pPr>
        <w:tabs>
          <w:tab w:val="num" w:pos="361"/>
        </w:tabs>
        <w:ind w:left="361" w:hanging="361"/>
      </w:pPr>
      <w:rPr>
        <w:rFonts w:ascii="Swift-Regular" w:hAnsi="Swift-Regular" w:hint="default"/>
      </w:rPr>
    </w:lvl>
    <w:lvl w:ilvl="1">
      <w:start w:val="1"/>
      <w:numFmt w:val="decimal"/>
      <w:lvlText w:val="%2)"/>
      <w:lvlJc w:val="left"/>
      <w:pPr>
        <w:tabs>
          <w:tab w:val="num" w:pos="482"/>
        </w:tabs>
        <w:ind w:left="482" w:hanging="244"/>
      </w:pPr>
      <w:rPr>
        <w:rFonts w:ascii="Swift-Regular" w:hAnsi="Swift-Regular" w:hint="default"/>
      </w:rPr>
    </w:lvl>
    <w:lvl w:ilvl="2">
      <w:start w:val="1"/>
      <w:numFmt w:val="decimal"/>
      <w:lvlText w:val="%3)"/>
      <w:lvlJc w:val="left"/>
      <w:pPr>
        <w:tabs>
          <w:tab w:val="num" w:pos="720"/>
        </w:tabs>
        <w:ind w:left="720" w:hanging="23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86C2441"/>
    <w:multiLevelType w:val="hybridMultilevel"/>
    <w:tmpl w:val="12746442"/>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23" w15:restartNumberingAfterBreak="0">
    <w:nsid w:val="4FCC7C1B"/>
    <w:multiLevelType w:val="hybridMultilevel"/>
    <w:tmpl w:val="7168292C"/>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24" w15:restartNumberingAfterBreak="0">
    <w:nsid w:val="5864427F"/>
    <w:multiLevelType w:val="hybridMultilevel"/>
    <w:tmpl w:val="6494E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5CD35FE5"/>
    <w:multiLevelType w:val="hybridMultilevel"/>
    <w:tmpl w:val="5388F4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8B4C5F"/>
    <w:multiLevelType w:val="multilevel"/>
    <w:tmpl w:val="66AE8E9E"/>
    <w:lvl w:ilvl="0">
      <w:start w:val="1"/>
      <w:numFmt w:val="decimal"/>
      <w:lvlText w:val="%1."/>
      <w:lvlJc w:val="left"/>
      <w:pPr>
        <w:tabs>
          <w:tab w:val="num" w:pos="284"/>
        </w:tabs>
        <w:ind w:left="284" w:hanging="284"/>
      </w:pPr>
      <w:rPr>
        <w:rFonts w:ascii="Swift-Regular" w:hAnsi="Swift-Regular" w:hint="default"/>
      </w:rPr>
    </w:lvl>
    <w:lvl w:ilvl="1">
      <w:start w:val="1"/>
      <w:numFmt w:val="decimal"/>
      <w:lvlText w:val="%2)"/>
      <w:lvlJc w:val="left"/>
      <w:pPr>
        <w:tabs>
          <w:tab w:val="num" w:pos="482"/>
        </w:tabs>
        <w:ind w:left="482" w:hanging="244"/>
      </w:pPr>
      <w:rPr>
        <w:rFonts w:ascii="Swift-Regular" w:hAnsi="Swift-Regular" w:hint="default"/>
      </w:rPr>
    </w:lvl>
    <w:lvl w:ilvl="2">
      <w:start w:val="1"/>
      <w:numFmt w:val="decimal"/>
      <w:lvlText w:val="%3)"/>
      <w:lvlJc w:val="left"/>
      <w:pPr>
        <w:tabs>
          <w:tab w:val="num" w:pos="720"/>
        </w:tabs>
        <w:ind w:left="720" w:hanging="238"/>
      </w:pPr>
      <w:rPr>
        <w:rFonts w:ascii="Swift-Regular" w:hAnsi="Swift-Regular"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6B74696"/>
    <w:multiLevelType w:val="multilevel"/>
    <w:tmpl w:val="23ACD87C"/>
    <w:lvl w:ilvl="0">
      <w:start w:val="1"/>
      <w:numFmt w:val="decimal"/>
      <w:pStyle w:val="FBListNumeric"/>
      <w:lvlText w:val="%1."/>
      <w:lvlJc w:val="left"/>
      <w:pPr>
        <w:tabs>
          <w:tab w:val="num" w:pos="361"/>
        </w:tabs>
        <w:ind w:left="361" w:hanging="361"/>
      </w:pPr>
      <w:rPr>
        <w:rFonts w:ascii="Georgia" w:hAnsi="Georgia" w:hint="default"/>
        <w:b w:val="0"/>
        <w:i w:val="0"/>
        <w:sz w:val="19"/>
      </w:rPr>
    </w:lvl>
    <w:lvl w:ilvl="1">
      <w:start w:val="1"/>
      <w:numFmt w:val="decimal"/>
      <w:lvlText w:val="%2."/>
      <w:lvlJc w:val="left"/>
      <w:pPr>
        <w:tabs>
          <w:tab w:val="num" w:pos="723"/>
        </w:tabs>
        <w:ind w:left="723" w:hanging="362"/>
      </w:pPr>
      <w:rPr>
        <w:rFonts w:ascii="Georgia" w:hAnsi="Georgia" w:hint="default"/>
        <w:b w:val="0"/>
        <w:i w:val="0"/>
        <w:sz w:val="19"/>
      </w:rPr>
    </w:lvl>
    <w:lvl w:ilvl="2">
      <w:start w:val="1"/>
      <w:numFmt w:val="decimal"/>
      <w:lvlText w:val="%3."/>
      <w:lvlJc w:val="left"/>
      <w:pPr>
        <w:tabs>
          <w:tab w:val="num" w:pos="1084"/>
        </w:tabs>
        <w:ind w:left="1084" w:hanging="358"/>
      </w:pPr>
      <w:rPr>
        <w:rFonts w:ascii="Georgia" w:hAnsi="Georgia" w:hint="default"/>
        <w:b w:val="0"/>
        <w:i w:val="0"/>
        <w:sz w:val="19"/>
      </w:rPr>
    </w:lvl>
    <w:lvl w:ilvl="3">
      <w:start w:val="1"/>
      <w:numFmt w:val="decimal"/>
      <w:lvlText w:val="%4."/>
      <w:lvlJc w:val="left"/>
      <w:pPr>
        <w:tabs>
          <w:tab w:val="num" w:pos="1446"/>
        </w:tabs>
        <w:ind w:left="1446" w:hanging="363"/>
      </w:pPr>
      <w:rPr>
        <w:rFonts w:ascii="Georgia" w:hAnsi="Georgia" w:hint="default"/>
        <w:b w:val="0"/>
        <w:i w:val="0"/>
        <w:sz w:val="19"/>
      </w:rPr>
    </w:lvl>
    <w:lvl w:ilvl="4">
      <w:start w:val="1"/>
      <w:numFmt w:val="decimal"/>
      <w:lvlText w:val="%5."/>
      <w:lvlJc w:val="left"/>
      <w:pPr>
        <w:tabs>
          <w:tab w:val="num" w:pos="1809"/>
        </w:tabs>
        <w:ind w:left="1809" w:hanging="363"/>
      </w:pPr>
      <w:rPr>
        <w:rFonts w:ascii="Georgia" w:hAnsi="Georgia" w:hint="default"/>
        <w:b w:val="0"/>
        <w:i w:val="0"/>
        <w:sz w:val="19"/>
      </w:rPr>
    </w:lvl>
    <w:lvl w:ilvl="5">
      <w:start w:val="1"/>
      <w:numFmt w:val="decimal"/>
      <w:lvlText w:val="%6."/>
      <w:lvlJc w:val="left"/>
      <w:pPr>
        <w:tabs>
          <w:tab w:val="num" w:pos="2169"/>
        </w:tabs>
        <w:ind w:left="2169" w:hanging="360"/>
      </w:pPr>
      <w:rPr>
        <w:rFonts w:ascii="Georgia" w:hAnsi="Georgia" w:hint="default"/>
        <w:b w:val="0"/>
        <w:i w:val="0"/>
        <w:sz w:val="19"/>
      </w:rPr>
    </w:lvl>
    <w:lvl w:ilvl="6">
      <w:start w:val="1"/>
      <w:numFmt w:val="decimal"/>
      <w:lvlText w:val="%7."/>
      <w:lvlJc w:val="left"/>
      <w:pPr>
        <w:tabs>
          <w:tab w:val="num" w:pos="2529"/>
        </w:tabs>
        <w:ind w:left="2529" w:hanging="357"/>
      </w:pPr>
      <w:rPr>
        <w:rFonts w:ascii="Georgia" w:hAnsi="Georgia" w:hint="default"/>
        <w:b w:val="0"/>
        <w:i w:val="0"/>
        <w:sz w:val="19"/>
      </w:rPr>
    </w:lvl>
    <w:lvl w:ilvl="7">
      <w:start w:val="1"/>
      <w:numFmt w:val="decimal"/>
      <w:lvlText w:val="%8."/>
      <w:lvlJc w:val="left"/>
      <w:pPr>
        <w:tabs>
          <w:tab w:val="num" w:pos="2892"/>
        </w:tabs>
        <w:ind w:left="2892" w:hanging="363"/>
      </w:pPr>
      <w:rPr>
        <w:rFonts w:ascii="Georgia" w:hAnsi="Georgia" w:hint="default"/>
        <w:b w:val="0"/>
        <w:i w:val="0"/>
        <w:sz w:val="19"/>
      </w:rPr>
    </w:lvl>
    <w:lvl w:ilvl="8">
      <w:start w:val="1"/>
      <w:numFmt w:val="decimal"/>
      <w:lvlText w:val="%9."/>
      <w:lvlJc w:val="left"/>
      <w:pPr>
        <w:tabs>
          <w:tab w:val="num" w:pos="3255"/>
        </w:tabs>
        <w:ind w:left="3255" w:hanging="363"/>
      </w:pPr>
      <w:rPr>
        <w:rFonts w:ascii="Georgia" w:hAnsi="Georgia" w:hint="default"/>
        <w:b w:val="0"/>
        <w:i w:val="0"/>
        <w:sz w:val="19"/>
      </w:rPr>
    </w:lvl>
  </w:abstractNum>
  <w:abstractNum w:abstractNumId="28" w15:restartNumberingAfterBreak="0">
    <w:nsid w:val="66E352EC"/>
    <w:multiLevelType w:val="hybridMultilevel"/>
    <w:tmpl w:val="F0A6C8A8"/>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abstractNum w:abstractNumId="29" w15:restartNumberingAfterBreak="0">
    <w:nsid w:val="7CAC2184"/>
    <w:multiLevelType w:val="hybridMultilevel"/>
    <w:tmpl w:val="F8E05D3E"/>
    <w:lvl w:ilvl="0">
      <w:start w:val="1"/>
      <w:numFmt w:val="bullet"/>
      <w:lvlText w:val="•"/>
      <w:lvlJc w:val="left"/>
      <w:pPr>
        <w:tabs>
          <w:tab w:val="num" w:pos="720"/>
        </w:tabs>
        <w:ind w:left="720" w:hanging="360"/>
      </w:pPr>
      <w:rPr>
        <w:rFonts w:ascii="Myriad Pro Light" w:hAnsi="Myriad Pro Light" w:hint="default"/>
      </w:rPr>
    </w:lvl>
    <w:lvl w:ilvl="1" w:tentative="1">
      <w:start w:val="1"/>
      <w:numFmt w:val="bullet"/>
      <w:lvlText w:val="•"/>
      <w:lvlJc w:val="left"/>
      <w:pPr>
        <w:tabs>
          <w:tab w:val="num" w:pos="1440"/>
        </w:tabs>
        <w:ind w:left="1440" w:hanging="360"/>
      </w:pPr>
      <w:rPr>
        <w:rFonts w:ascii="Myriad Pro Light" w:hAnsi="Myriad Pro Light" w:hint="default"/>
      </w:rPr>
    </w:lvl>
    <w:lvl w:ilvl="2" w:tentative="1">
      <w:start w:val="1"/>
      <w:numFmt w:val="bullet"/>
      <w:lvlText w:val="•"/>
      <w:lvlJc w:val="left"/>
      <w:pPr>
        <w:tabs>
          <w:tab w:val="num" w:pos="2160"/>
        </w:tabs>
        <w:ind w:left="2160" w:hanging="360"/>
      </w:pPr>
      <w:rPr>
        <w:rFonts w:ascii="Myriad Pro Light" w:hAnsi="Myriad Pro Light" w:hint="default"/>
      </w:rPr>
    </w:lvl>
    <w:lvl w:ilvl="3" w:tentative="1">
      <w:start w:val="1"/>
      <w:numFmt w:val="bullet"/>
      <w:lvlText w:val="•"/>
      <w:lvlJc w:val="left"/>
      <w:pPr>
        <w:tabs>
          <w:tab w:val="num" w:pos="2880"/>
        </w:tabs>
        <w:ind w:left="2880" w:hanging="360"/>
      </w:pPr>
      <w:rPr>
        <w:rFonts w:ascii="Myriad Pro Light" w:hAnsi="Myriad Pro Light" w:hint="default"/>
      </w:rPr>
    </w:lvl>
    <w:lvl w:ilvl="4" w:tentative="1">
      <w:start w:val="1"/>
      <w:numFmt w:val="bullet"/>
      <w:lvlText w:val="•"/>
      <w:lvlJc w:val="left"/>
      <w:pPr>
        <w:tabs>
          <w:tab w:val="num" w:pos="3600"/>
        </w:tabs>
        <w:ind w:left="3600" w:hanging="360"/>
      </w:pPr>
      <w:rPr>
        <w:rFonts w:ascii="Myriad Pro Light" w:hAnsi="Myriad Pro Light" w:hint="default"/>
      </w:rPr>
    </w:lvl>
    <w:lvl w:ilvl="5" w:tentative="1">
      <w:start w:val="1"/>
      <w:numFmt w:val="bullet"/>
      <w:lvlText w:val="•"/>
      <w:lvlJc w:val="left"/>
      <w:pPr>
        <w:tabs>
          <w:tab w:val="num" w:pos="4320"/>
        </w:tabs>
        <w:ind w:left="4320" w:hanging="360"/>
      </w:pPr>
      <w:rPr>
        <w:rFonts w:ascii="Myriad Pro Light" w:hAnsi="Myriad Pro Light" w:hint="default"/>
      </w:rPr>
    </w:lvl>
    <w:lvl w:ilvl="6" w:tentative="1">
      <w:start w:val="1"/>
      <w:numFmt w:val="bullet"/>
      <w:lvlText w:val="•"/>
      <w:lvlJc w:val="left"/>
      <w:pPr>
        <w:tabs>
          <w:tab w:val="num" w:pos="5040"/>
        </w:tabs>
        <w:ind w:left="5040" w:hanging="360"/>
      </w:pPr>
      <w:rPr>
        <w:rFonts w:ascii="Myriad Pro Light" w:hAnsi="Myriad Pro Light" w:hint="default"/>
      </w:rPr>
    </w:lvl>
    <w:lvl w:ilvl="7" w:tentative="1">
      <w:start w:val="1"/>
      <w:numFmt w:val="bullet"/>
      <w:lvlText w:val="•"/>
      <w:lvlJc w:val="left"/>
      <w:pPr>
        <w:tabs>
          <w:tab w:val="num" w:pos="5760"/>
        </w:tabs>
        <w:ind w:left="5760" w:hanging="360"/>
      </w:pPr>
      <w:rPr>
        <w:rFonts w:ascii="Myriad Pro Light" w:hAnsi="Myriad Pro Light" w:hint="default"/>
      </w:rPr>
    </w:lvl>
    <w:lvl w:ilvl="8" w:tentative="1">
      <w:start w:val="1"/>
      <w:numFmt w:val="bullet"/>
      <w:lvlText w:val="•"/>
      <w:lvlJc w:val="left"/>
      <w:pPr>
        <w:tabs>
          <w:tab w:val="num" w:pos="6480"/>
        </w:tabs>
        <w:ind w:left="6480" w:hanging="360"/>
      </w:pPr>
      <w:rPr>
        <w:rFonts w:ascii="Myriad Pro Light" w:hAnsi="Myriad Pro Light"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6"/>
  </w:num>
  <w:num w:numId="13">
    <w:abstractNumId w:val="21"/>
  </w:num>
  <w:num w:numId="14">
    <w:abstractNumId w:val="18"/>
  </w:num>
  <w:num w:numId="15">
    <w:abstractNumId w:val="11"/>
  </w:num>
  <w:num w:numId="16">
    <w:abstractNumId w:val="19"/>
  </w:num>
  <w:num w:numId="17">
    <w:abstractNumId w:val="16"/>
  </w:num>
  <w:num w:numId="18">
    <w:abstractNumId w:val="23"/>
  </w:num>
  <w:num w:numId="19">
    <w:abstractNumId w:val="17"/>
  </w:num>
  <w:num w:numId="20">
    <w:abstractNumId w:val="14"/>
  </w:num>
  <w:num w:numId="21">
    <w:abstractNumId w:val="10"/>
  </w:num>
  <w:num w:numId="22">
    <w:abstractNumId w:val="28"/>
  </w:num>
  <w:num w:numId="23">
    <w:abstractNumId w:val="12"/>
  </w:num>
  <w:num w:numId="24">
    <w:abstractNumId w:val="22"/>
  </w:num>
  <w:num w:numId="25">
    <w:abstractNumId w:val="25"/>
  </w:num>
  <w:num w:numId="26">
    <w:abstractNumId w:val="13"/>
  </w:num>
  <w:num w:numId="27">
    <w:abstractNumId w:val="29"/>
  </w:num>
  <w:num w:numId="28">
    <w:abstractNumId w:val="15"/>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5"/>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llwaysPrintCertificationLogos" w:val="False"/>
    <w:docVar w:name="ContactEmail" w:val="dolinda.bockling@forbo.com"/>
    <w:docVar w:name="ContactFax" w:val="075 647 77 16"/>
    <w:docVar w:name="ContactKeyfield" w:val="BBO"/>
    <w:docVar w:name="ContactName" w:val="Dolinda Böckling "/>
    <w:docVar w:name="ContactPhone" w:val="075 647 75 38"/>
    <w:docVar w:name="Date" w:val="10-06-2009 09:03:03"/>
    <w:docVar w:name="DivisionLogo" w:val="FlooringSystems"/>
    <w:docVar w:name="DontPrintFooterOnPreprinted" w:val="False"/>
    <w:docVar w:name="IsKleurLogo" w:val="N"/>
    <w:docVar w:name="KIX" w:val="0"/>
    <w:docVar w:name="KleurAfdwingen" w:val="Y"/>
    <w:docVar w:name="MD_CreationDocumentClientVersion" w:val="2.0.7.512"/>
    <w:docVar w:name="MD_CreationProjectVersion" w:val="2.3.802 Final"/>
    <w:docVar w:name="MD_CreationWindowsLanguage" w:val="1043"/>
    <w:docVar w:name="MD_CreationWindowsVersion" w:val="5.0.2195 Service Pack 4"/>
    <w:docVar w:name="MD_CreationWordLanguage" w:val="1043"/>
    <w:docVar w:name="MD_CreationWordVersion" w:val="9.0"/>
    <w:docVar w:name="MD_DocumentLanguage" w:val="1043"/>
    <w:docVar w:name="MD_LastModifiedDocumentClientVersion" w:val="2.0.7.512"/>
    <w:docVar w:name="MD_LastModifiedProjectVersion" w:val="2.3.802 Final"/>
    <w:docVar w:name="MD_LastModifiedWindowsLanguage" w:val="1043"/>
    <w:docVar w:name="MD_LastModifiedWindowsVersion" w:val="5.0.2195 Service Pack 4"/>
    <w:docVar w:name="MD_LastModifiedWordLanguage" w:val="1043"/>
    <w:docVar w:name="MD_LastModifiedWordVersion" w:val="9.0"/>
    <w:docVar w:name="MD_PapertypeIsPrePrint" w:val="Y"/>
    <w:docVar w:name="MD_Projectname" w:val="Forbo"/>
    <w:docVar w:name="MD_SystemID" w:val="{AF5355FA-E749-49F6-AD7E-88B1BDDF3AF9}"/>
    <w:docVar w:name="MD_TemplateName" w:val="Press release"/>
    <w:docVar w:name="ShowContactEmail" w:val="-1"/>
    <w:docVar w:name="ShowContactFax" w:val="-1"/>
    <w:docVar w:name="ShowContactMobilePhone" w:val="0"/>
    <w:docVar w:name="ShowContactPhone" w:val="-1"/>
    <w:docVar w:name="ShowPageNumbers" w:val="-1"/>
    <w:docVar w:name="SignerKeyfield1" w:val="BBO"/>
    <w:docVar w:name="Subject" w:val="110-jarig jubileum"/>
    <w:docVar w:name="UseContactData" w:val="-1"/>
  </w:docVars>
  <w:rsids>
    <w:rsidRoot w:val="00C903FD"/>
    <w:rsid w:val="002B77B6"/>
    <w:rsid w:val="007C08AA"/>
    <w:rsid w:val="00C903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0EC7A89B-B708-4353-BDFB-C8C46B53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55" w:lineRule="atLeast"/>
    </w:pPr>
    <w:rPr>
      <w:rFonts w:ascii="Georgia" w:hAnsi="Georgia"/>
      <w:sz w:val="19"/>
      <w:szCs w:val="24"/>
      <w:lang w:val="nl-NL" w:eastAsia="nl-NL"/>
    </w:rPr>
  </w:style>
  <w:style w:type="paragraph" w:styleId="Kop1">
    <w:name w:val="heading 1"/>
    <w:basedOn w:val="Standaard"/>
    <w:next w:val="Standaard"/>
    <w:qFormat/>
    <w:pPr>
      <w:keepNext/>
      <w:outlineLvl w:val="0"/>
    </w:pPr>
    <w:rPr>
      <w:rFonts w:cs="Arial"/>
      <w:bCs/>
      <w:szCs w:val="32"/>
    </w:rPr>
  </w:style>
  <w:style w:type="paragraph" w:styleId="Kop2">
    <w:name w:val="heading 2"/>
    <w:basedOn w:val="Standaard"/>
    <w:next w:val="Standaard"/>
    <w:qFormat/>
    <w:pPr>
      <w:keepNext/>
      <w:outlineLvl w:val="1"/>
    </w:pPr>
    <w:rPr>
      <w:rFonts w:cs="Arial"/>
      <w:bCs/>
      <w:iCs/>
      <w:szCs w:val="28"/>
    </w:rPr>
  </w:style>
  <w:style w:type="paragraph" w:styleId="Kop3">
    <w:name w:val="heading 3"/>
    <w:basedOn w:val="Standaard"/>
    <w:next w:val="Standaard"/>
    <w:link w:val="Kop3Char"/>
    <w:uiPriority w:val="9"/>
    <w:qFormat/>
    <w:pPr>
      <w:keepNext/>
      <w:outlineLvl w:val="2"/>
    </w:pPr>
    <w:rPr>
      <w:rFonts w:cs="Arial"/>
      <w:bCs/>
      <w:szCs w:val="26"/>
    </w:rPr>
  </w:style>
  <w:style w:type="paragraph" w:styleId="Kop4">
    <w:name w:val="heading 4"/>
    <w:basedOn w:val="Standaard"/>
    <w:next w:val="Standaard"/>
    <w:qFormat/>
    <w:pPr>
      <w:keepNext/>
      <w:outlineLvl w:val="3"/>
    </w:pPr>
    <w:rPr>
      <w:bCs/>
      <w:szCs w:val="28"/>
    </w:rPr>
  </w:style>
  <w:style w:type="paragraph" w:styleId="Kop5">
    <w:name w:val="heading 5"/>
    <w:basedOn w:val="Standaard"/>
    <w:next w:val="Standaard"/>
    <w:qFormat/>
    <w:pPr>
      <w:keepNext/>
      <w:outlineLvl w:val="4"/>
    </w:pPr>
    <w:rPr>
      <w:bCs/>
      <w:iCs/>
      <w:szCs w:val="26"/>
    </w:rPr>
  </w:style>
  <w:style w:type="paragraph" w:styleId="Kop6">
    <w:name w:val="heading 6"/>
    <w:basedOn w:val="Standaard"/>
    <w:next w:val="Standaard"/>
    <w:qFormat/>
    <w:pPr>
      <w:keepNext/>
      <w:outlineLvl w:val="5"/>
    </w:pPr>
    <w:rPr>
      <w:bCs/>
      <w:szCs w:val="22"/>
    </w:rPr>
  </w:style>
  <w:style w:type="paragraph" w:styleId="Kop7">
    <w:name w:val="heading 7"/>
    <w:basedOn w:val="Standaard"/>
    <w:next w:val="Standaard"/>
    <w:qFormat/>
    <w:pPr>
      <w:keepNext/>
      <w:outlineLvl w:val="6"/>
    </w:pPr>
  </w:style>
  <w:style w:type="paragraph" w:styleId="Kop8">
    <w:name w:val="heading 8"/>
    <w:basedOn w:val="Standaard"/>
    <w:next w:val="Standaard"/>
    <w:qFormat/>
    <w:pPr>
      <w:keepNext/>
      <w:outlineLvl w:val="7"/>
    </w:pPr>
    <w:rPr>
      <w:iCs/>
    </w:rPr>
  </w:style>
  <w:style w:type="paragraph" w:styleId="Kop9">
    <w:name w:val="heading 9"/>
    <w:basedOn w:val="Standaard"/>
    <w:next w:val="Standaard"/>
    <w:qFormat/>
    <w:pPr>
      <w:keepNext/>
      <w:outlineLvl w:val="8"/>
    </w:pPr>
    <w:rPr>
      <w:rFonts w:cs="Arial"/>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Pr>
      <w:noProof/>
    </w:rPr>
  </w:style>
  <w:style w:type="paragraph" w:styleId="Voettekst">
    <w:name w:val="footer"/>
    <w:basedOn w:val="FBArial"/>
  </w:style>
  <w:style w:type="paragraph" w:styleId="Ballontekst">
    <w:name w:val="Balloon Text"/>
    <w:basedOn w:val="Standaard"/>
    <w:semiHidden/>
    <w:rsid w:val="003574FA"/>
    <w:rPr>
      <w:rFonts w:ascii="Tahoma" w:hAnsi="Tahoma" w:cs="Tahoma"/>
      <w:sz w:val="16"/>
      <w:szCs w:val="16"/>
    </w:rPr>
  </w:style>
  <w:style w:type="paragraph" w:customStyle="1" w:styleId="FBHeadingMargin">
    <w:name w:val="FB_HeadingMargin"/>
    <w:basedOn w:val="Koptekst"/>
    <w:pPr>
      <w:spacing w:line="1755" w:lineRule="atLeast"/>
    </w:pPr>
  </w:style>
  <w:style w:type="paragraph" w:customStyle="1" w:styleId="FBContactData">
    <w:name w:val="FB_ContactData"/>
    <w:basedOn w:val="FBArial"/>
  </w:style>
  <w:style w:type="paragraph" w:customStyle="1" w:styleId="Ballontekst1">
    <w:name w:val="Ballontekst1"/>
    <w:basedOn w:val="Standaard"/>
    <w:semiHidden/>
    <w:rPr>
      <w:rFonts w:ascii="Tahoma" w:hAnsi="Tahoma" w:cs="Tahoma"/>
      <w:sz w:val="16"/>
      <w:szCs w:val="16"/>
    </w:rPr>
  </w:style>
  <w:style w:type="paragraph" w:customStyle="1" w:styleId="FBArial">
    <w:name w:val="FB_Arial"/>
    <w:basedOn w:val="Standaard"/>
    <w:pPr>
      <w:spacing w:line="199" w:lineRule="atLeast"/>
    </w:pPr>
    <w:rPr>
      <w:rFonts w:ascii="Arial" w:hAnsi="Arial"/>
      <w:noProof/>
      <w:sz w:val="15"/>
    </w:rPr>
  </w:style>
  <w:style w:type="paragraph" w:customStyle="1" w:styleId="FBAddress">
    <w:name w:val="FB_Address"/>
    <w:basedOn w:val="Standaard"/>
    <w:rPr>
      <w:noProof/>
    </w:rPr>
  </w:style>
  <w:style w:type="paragraph" w:customStyle="1" w:styleId="FBSubject">
    <w:name w:val="FB_Subject"/>
    <w:basedOn w:val="Standaard"/>
    <w:next w:val="Standaard"/>
    <w:rPr>
      <w:b/>
    </w:rPr>
  </w:style>
  <w:style w:type="paragraph" w:customStyle="1" w:styleId="FBHidden">
    <w:name w:val="FB_Hidden"/>
    <w:basedOn w:val="FBArial"/>
    <w:pPr>
      <w:spacing w:line="14" w:lineRule="exact"/>
    </w:pPr>
    <w:rPr>
      <w:color w:val="FFFFFF"/>
      <w:sz w:val="2"/>
    </w:rPr>
  </w:style>
  <w:style w:type="paragraph" w:customStyle="1" w:styleId="FBSigner1">
    <w:name w:val="FB_Signer1"/>
    <w:basedOn w:val="Standaard"/>
    <w:pPr>
      <w:keepNext/>
      <w:framePr w:w="3498" w:wrap="notBeside" w:vAnchor="text" w:hAnchor="margin" w:x="1" w:y="1"/>
    </w:pPr>
    <w:rPr>
      <w:noProof/>
    </w:rPr>
  </w:style>
  <w:style w:type="paragraph" w:customStyle="1" w:styleId="FBSigner2">
    <w:name w:val="FB_Signer2"/>
    <w:basedOn w:val="FBSigner1"/>
    <w:pPr>
      <w:framePr w:wrap="notBeside" w:x="3613"/>
    </w:pPr>
  </w:style>
  <w:style w:type="paragraph" w:customStyle="1" w:styleId="FBDocHead">
    <w:name w:val="FB_DocHead"/>
    <w:basedOn w:val="Standaard"/>
    <w:pPr>
      <w:tabs>
        <w:tab w:val="left" w:pos="1446"/>
      </w:tabs>
      <w:ind w:left="1446" w:hanging="1446"/>
    </w:pPr>
    <w:rPr>
      <w:noProof/>
    </w:rPr>
  </w:style>
  <w:style w:type="paragraph" w:customStyle="1" w:styleId="FBKIX">
    <w:name w:val="FB_KIX"/>
    <w:basedOn w:val="Standaard"/>
    <w:pPr>
      <w:spacing w:before="113"/>
    </w:pPr>
    <w:rPr>
      <w:rFonts w:ascii="KIX Barcode" w:hAnsi="KIX Barcode"/>
      <w:noProof/>
    </w:rPr>
  </w:style>
  <w:style w:type="character" w:styleId="Hyperlink">
    <w:name w:val="Hyperlink"/>
    <w:rPr>
      <w:rFonts w:ascii="Georgia" w:hAnsi="Georgia"/>
      <w:color w:val="0000FF"/>
      <w:sz w:val="19"/>
      <w:u w:val="single"/>
    </w:rPr>
  </w:style>
  <w:style w:type="paragraph" w:styleId="Ondertitel">
    <w:name w:val="Subtitle"/>
    <w:basedOn w:val="Standaard"/>
    <w:qFormat/>
    <w:pPr>
      <w:spacing w:after="60"/>
      <w:jc w:val="center"/>
      <w:outlineLvl w:val="1"/>
    </w:pPr>
    <w:rPr>
      <w:rFonts w:cs="Arial"/>
    </w:rPr>
  </w:style>
  <w:style w:type="paragraph" w:styleId="Bijschrift">
    <w:name w:val="caption"/>
    <w:basedOn w:val="Standaard"/>
    <w:next w:val="Standaard"/>
    <w:qFormat/>
    <w:rPr>
      <w:b/>
      <w:bCs/>
      <w:sz w:val="20"/>
      <w:szCs w:val="20"/>
    </w:rPr>
  </w:style>
  <w:style w:type="paragraph" w:styleId="Bronvermelding">
    <w:name w:val="table of authorities"/>
    <w:basedOn w:val="Standaard"/>
    <w:next w:val="Standaard"/>
    <w:semiHidden/>
    <w:pPr>
      <w:ind w:left="190" w:hanging="190"/>
    </w:pPr>
  </w:style>
  <w:style w:type="paragraph" w:styleId="Documentstructuur">
    <w:name w:val="Document Map"/>
    <w:basedOn w:val="Standaard"/>
    <w:semiHidden/>
    <w:pPr>
      <w:shd w:val="clear" w:color="auto" w:fill="000080"/>
    </w:pPr>
    <w:rPr>
      <w:rFonts w:ascii="Tahoma" w:hAnsi="Tahoma" w:cs="Tahoma"/>
      <w:sz w:val="20"/>
      <w:szCs w:val="20"/>
    </w:rPr>
  </w:style>
  <w:style w:type="character" w:styleId="Eindnootmarkering">
    <w:name w:val="endnote reference"/>
    <w:semiHidden/>
    <w:rPr>
      <w:rFonts w:ascii="Georgia" w:hAnsi="Georgia"/>
      <w:sz w:val="19"/>
      <w:vertAlign w:val="superscript"/>
    </w:rPr>
  </w:style>
  <w:style w:type="paragraph" w:styleId="Eindnoottekst">
    <w:name w:val="endnote text"/>
    <w:basedOn w:val="Standaard"/>
    <w:semiHidden/>
    <w:rPr>
      <w:szCs w:val="20"/>
    </w:rPr>
  </w:style>
  <w:style w:type="paragraph" w:styleId="Index1">
    <w:name w:val="index 1"/>
    <w:basedOn w:val="Standaard"/>
    <w:next w:val="Standaard"/>
    <w:autoRedefine/>
    <w:semiHidden/>
    <w:pPr>
      <w:ind w:left="190" w:hanging="190"/>
    </w:pPr>
  </w:style>
  <w:style w:type="paragraph" w:styleId="Index2">
    <w:name w:val="index 2"/>
    <w:basedOn w:val="Standaard"/>
    <w:next w:val="Standaard"/>
    <w:autoRedefine/>
    <w:semiHidden/>
    <w:pPr>
      <w:ind w:left="380" w:hanging="190"/>
    </w:pPr>
  </w:style>
  <w:style w:type="paragraph" w:styleId="Index3">
    <w:name w:val="index 3"/>
    <w:basedOn w:val="Standaard"/>
    <w:next w:val="Standaard"/>
    <w:autoRedefine/>
    <w:semiHidden/>
    <w:pPr>
      <w:ind w:left="570" w:hanging="190"/>
    </w:pPr>
  </w:style>
  <w:style w:type="paragraph" w:styleId="Index4">
    <w:name w:val="index 4"/>
    <w:basedOn w:val="Standaard"/>
    <w:next w:val="Standaard"/>
    <w:autoRedefine/>
    <w:semiHidden/>
    <w:pPr>
      <w:ind w:left="760" w:hanging="190"/>
    </w:pPr>
  </w:style>
  <w:style w:type="paragraph" w:styleId="Index5">
    <w:name w:val="index 5"/>
    <w:basedOn w:val="Standaard"/>
    <w:next w:val="Standaard"/>
    <w:autoRedefine/>
    <w:semiHidden/>
    <w:pPr>
      <w:ind w:left="950" w:hanging="190"/>
    </w:pPr>
  </w:style>
  <w:style w:type="paragraph" w:styleId="Index6">
    <w:name w:val="index 6"/>
    <w:basedOn w:val="Standaard"/>
    <w:next w:val="Standaard"/>
    <w:autoRedefine/>
    <w:semiHidden/>
    <w:pPr>
      <w:ind w:left="1140" w:hanging="190"/>
    </w:pPr>
  </w:style>
  <w:style w:type="paragraph" w:styleId="Index7">
    <w:name w:val="index 7"/>
    <w:basedOn w:val="Standaard"/>
    <w:next w:val="Standaard"/>
    <w:autoRedefine/>
    <w:semiHidden/>
    <w:pPr>
      <w:ind w:left="1330" w:hanging="190"/>
    </w:pPr>
  </w:style>
  <w:style w:type="paragraph" w:styleId="Index8">
    <w:name w:val="index 8"/>
    <w:basedOn w:val="Standaard"/>
    <w:next w:val="Standaard"/>
    <w:autoRedefine/>
    <w:semiHidden/>
    <w:pPr>
      <w:ind w:left="1520" w:hanging="190"/>
    </w:pPr>
  </w:style>
  <w:style w:type="paragraph" w:styleId="Index9">
    <w:name w:val="index 9"/>
    <w:basedOn w:val="Standaard"/>
    <w:next w:val="Standaard"/>
    <w:autoRedefine/>
    <w:semiHidden/>
    <w:pPr>
      <w:ind w:left="1710" w:hanging="190"/>
    </w:pPr>
  </w:style>
  <w:style w:type="paragraph" w:styleId="Indexkop">
    <w:name w:val="index heading"/>
    <w:basedOn w:val="Standaard"/>
    <w:next w:val="Index1"/>
    <w:semiHidden/>
    <w:rPr>
      <w:rFonts w:ascii="Arial" w:hAnsi="Arial" w:cs="Arial"/>
      <w:b/>
      <w:bCs/>
    </w:rPr>
  </w:style>
  <w:style w:type="paragraph" w:styleId="Inhopg1">
    <w:name w:val="toc 1"/>
    <w:basedOn w:val="Standaard"/>
    <w:next w:val="Standaard"/>
    <w:autoRedefine/>
    <w:semiHidden/>
  </w:style>
  <w:style w:type="paragraph" w:styleId="Inhopg2">
    <w:name w:val="toc 2"/>
    <w:basedOn w:val="Standaard"/>
    <w:next w:val="Standaard"/>
    <w:autoRedefine/>
    <w:semiHidden/>
    <w:pPr>
      <w:ind w:left="190"/>
    </w:pPr>
  </w:style>
  <w:style w:type="paragraph" w:styleId="Inhopg3">
    <w:name w:val="toc 3"/>
    <w:basedOn w:val="Standaard"/>
    <w:next w:val="Standaard"/>
    <w:autoRedefine/>
    <w:semiHidden/>
    <w:pPr>
      <w:ind w:left="380"/>
    </w:pPr>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paragraph" w:styleId="Kopbronvermelding">
    <w:name w:val="toa heading"/>
    <w:basedOn w:val="Standaard"/>
    <w:next w:val="Standaard"/>
    <w:semiHidden/>
    <w:pPr>
      <w:spacing w:before="120"/>
    </w:pPr>
    <w:rPr>
      <w:rFonts w:ascii="Arial" w:hAnsi="Arial" w:cs="Arial"/>
      <w:b/>
      <w:bCs/>
      <w:sz w:val="24"/>
    </w:rPr>
  </w:style>
  <w:style w:type="paragraph" w:styleId="Lijstmetafbeeldingen">
    <w:name w:val="table of figures"/>
    <w:basedOn w:val="Standaard"/>
    <w:next w:val="Standaard"/>
    <w:semiHidden/>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Courier New" w:hAnsi="Courier New" w:cs="Courier New"/>
      <w:lang w:val="it-IT" w:eastAsia="nl-NL"/>
    </w:rPr>
  </w:style>
  <w:style w:type="paragraph" w:styleId="Tekstopmerking">
    <w:name w:val="annotation text"/>
    <w:basedOn w:val="Standaard"/>
    <w:semiHidden/>
    <w:rPr>
      <w:sz w:val="20"/>
      <w:szCs w:val="20"/>
    </w:rPr>
  </w:style>
  <w:style w:type="paragraph" w:customStyle="1" w:styleId="Onderwerpvanopmerking1">
    <w:name w:val="Onderwerp van opmerking1"/>
    <w:basedOn w:val="Tekstopmerking"/>
    <w:next w:val="Tekstopmerking"/>
    <w:semiHidden/>
    <w:rPr>
      <w:b/>
      <w:bCs/>
    </w:rPr>
  </w:style>
  <w:style w:type="character" w:styleId="Verwijzingopmerking">
    <w:name w:val="annotation reference"/>
    <w:semiHidden/>
    <w:rPr>
      <w:sz w:val="16"/>
      <w:szCs w:val="16"/>
    </w:rPr>
  </w:style>
  <w:style w:type="character" w:styleId="Voetnootmarkering">
    <w:name w:val="footnote reference"/>
    <w:semiHidden/>
    <w:rPr>
      <w:rFonts w:ascii="Georgia" w:hAnsi="Georgia"/>
      <w:sz w:val="19"/>
      <w:vertAlign w:val="superscript"/>
    </w:rPr>
  </w:style>
  <w:style w:type="paragraph" w:styleId="Voetnoottekst">
    <w:name w:val="footnote text"/>
    <w:basedOn w:val="Standaard"/>
    <w:semiHidden/>
    <w:rPr>
      <w:szCs w:val="20"/>
    </w:rPr>
  </w:style>
  <w:style w:type="paragraph" w:customStyle="1" w:styleId="FBDocTitle">
    <w:name w:val="FB_DocTitle"/>
    <w:basedOn w:val="Standaard"/>
    <w:rPr>
      <w:rFonts w:ascii="Arial" w:hAnsi="Arial"/>
      <w:b/>
      <w:caps/>
      <w:noProof/>
      <w:sz w:val="21"/>
    </w:rPr>
  </w:style>
  <w:style w:type="paragraph" w:customStyle="1" w:styleId="FBPages">
    <w:name w:val="FB_Pages"/>
    <w:basedOn w:val="FBArial"/>
    <w:pPr>
      <w:framePr w:wrap="around" w:vAnchor="page" w:hAnchor="text" w:y="2269"/>
    </w:pPr>
  </w:style>
  <w:style w:type="paragraph" w:customStyle="1" w:styleId="FBListNumeric">
    <w:name w:val="FB_List_Numeric"/>
    <w:basedOn w:val="Standaard"/>
    <w:pPr>
      <w:numPr>
        <w:numId w:val="11"/>
      </w:numPr>
    </w:pPr>
  </w:style>
  <w:style w:type="paragraph" w:customStyle="1" w:styleId="FBIndentHead">
    <w:name w:val="FB_IndentHead"/>
    <w:basedOn w:val="FBArial"/>
    <w:pPr>
      <w:tabs>
        <w:tab w:val="left" w:pos="1446"/>
      </w:tabs>
      <w:ind w:left="1446" w:hanging="1446"/>
    </w:pPr>
  </w:style>
  <w:style w:type="paragraph" w:customStyle="1" w:styleId="FBSubjectLarge">
    <w:name w:val="FB_SubjectLarge"/>
    <w:basedOn w:val="FBSubject"/>
    <w:rPr>
      <w:noProof/>
      <w:sz w:val="22"/>
      <w:szCs w:val="22"/>
    </w:rPr>
  </w:style>
  <w:style w:type="paragraph" w:customStyle="1" w:styleId="FBPagesCapital">
    <w:name w:val="FB_Pages_Capital"/>
    <w:basedOn w:val="FBPages"/>
    <w:pPr>
      <w:framePr w:wrap="auto" w:vAnchor="margin" w:yAlign="inline"/>
    </w:pPr>
    <w:rPr>
      <w:caps/>
    </w:rPr>
  </w:style>
  <w:style w:type="character" w:customStyle="1" w:styleId="normaltext">
    <w:name w:val="normaltext"/>
    <w:basedOn w:val="Standaardalinea-lettertype"/>
    <w:rsid w:val="0078559B"/>
  </w:style>
  <w:style w:type="character" w:customStyle="1" w:styleId="Kop3Char">
    <w:name w:val="Kop 3 Char"/>
    <w:link w:val="Kop3"/>
    <w:uiPriority w:val="9"/>
    <w:rsid w:val="002B77B6"/>
    <w:rPr>
      <w:rFonts w:ascii="Georgia" w:hAnsi="Georgia" w:cs="Arial"/>
      <w:bCs/>
      <w:sz w:val="19"/>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74057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belgium@forb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rbo-flooring.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2103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 Group BV</Company>
  <LinksUpToDate>false</LinksUpToDate>
  <CharactersWithSpaces>2481</CharactersWithSpaces>
  <SharedDoc>false</SharedDoc>
  <HLinks>
    <vt:vector size="6" baseType="variant">
      <vt:variant>
        <vt:i4>3670105</vt:i4>
      </vt:variant>
      <vt:variant>
        <vt:i4>0</vt:i4>
      </vt:variant>
      <vt:variant>
        <vt:i4>0</vt:i4>
      </vt:variant>
      <vt:variant>
        <vt:i4>5</vt:i4>
      </vt:variant>
      <vt:variant>
        <vt:lpwstr>mailto:info.belgium@forbo.com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Böckling, Dolinda</dc:creator>
  <cp:keywords/>
  <cp:lastModifiedBy>Borré Inge</cp:lastModifiedBy>
  <cp:revision>2</cp:revision>
  <cp:lastPrinted>2014-02-14T11:43:00Z</cp:lastPrinted>
  <dcterms:created xsi:type="dcterms:W3CDTF">2017-08-28T09:33:00Z</dcterms:created>
  <dcterms:modified xsi:type="dcterms:W3CDTF">2017-08-28T09:33:00Z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age">
    <vt:lpwstr>Pagina</vt:lpwstr>
  </property>
</Properties>
</file>